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58" w:rsidRPr="00EC7ED0" w:rsidRDefault="00E648AE" w:rsidP="00E648AE">
      <w:pPr>
        <w:spacing w:after="0"/>
        <w:rPr>
          <w:sz w:val="28"/>
          <w:szCs w:val="28"/>
        </w:rPr>
      </w:pPr>
      <w:bookmarkStart w:id="0" w:name="_GoBack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6578990" cy="9048750"/>
            <wp:effectExtent l="0" t="0" r="0" b="0"/>
            <wp:docPr id="1" name="Рисунок 1" descr="C:\Users\1\Desktop\договор услуги связи\2016-01-29 пр\пр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говор услуги связи\2016-01-29 пр\пр 00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99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48AE" w:rsidRDefault="00E648AE" w:rsidP="00F55558">
      <w:pPr>
        <w:rPr>
          <w:sz w:val="28"/>
          <w:szCs w:val="28"/>
        </w:rPr>
      </w:pPr>
    </w:p>
    <w:p w:rsidR="00E648AE" w:rsidRDefault="00E648AE" w:rsidP="00F55558">
      <w:pPr>
        <w:rPr>
          <w:sz w:val="28"/>
          <w:szCs w:val="28"/>
        </w:rPr>
      </w:pPr>
    </w:p>
    <w:p w:rsidR="00F55558" w:rsidRPr="00EC7ED0" w:rsidRDefault="00F55558" w:rsidP="00F55558">
      <w:pPr>
        <w:rPr>
          <w:sz w:val="28"/>
          <w:szCs w:val="28"/>
        </w:rPr>
      </w:pPr>
      <w:r w:rsidRPr="00EC7ED0">
        <w:rPr>
          <w:sz w:val="28"/>
          <w:szCs w:val="28"/>
        </w:rPr>
        <w:t>- поддерживают качество профессиональной деятельности педагогов и честь их профессии;</w:t>
      </w:r>
    </w:p>
    <w:p w:rsidR="00F55558" w:rsidRPr="00EC7ED0" w:rsidRDefault="00F55558" w:rsidP="00F55558">
      <w:pPr>
        <w:rPr>
          <w:sz w:val="28"/>
          <w:szCs w:val="28"/>
        </w:rPr>
      </w:pPr>
      <w:r w:rsidRPr="00EC7ED0">
        <w:rPr>
          <w:sz w:val="28"/>
          <w:szCs w:val="28"/>
        </w:rPr>
        <w:t>- создают культуру образовательного учреждения, основанную на доверии, ответственности и справедливости.</w:t>
      </w:r>
    </w:p>
    <w:p w:rsidR="00F55558" w:rsidRPr="00EC7ED0" w:rsidRDefault="004B010C" w:rsidP="00F55558">
      <w:pPr>
        <w:tabs>
          <w:tab w:val="left" w:pos="304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55558" w:rsidRPr="00EC7ED0">
        <w:rPr>
          <w:b/>
          <w:sz w:val="28"/>
          <w:szCs w:val="28"/>
        </w:rPr>
        <w:t>2. ЦЕЛЬ КОДЕКСА</w:t>
      </w:r>
    </w:p>
    <w:p w:rsidR="00F55558" w:rsidRPr="00EC7ED0" w:rsidRDefault="00F55558" w:rsidP="00F55558">
      <w:pPr>
        <w:rPr>
          <w:sz w:val="28"/>
          <w:szCs w:val="28"/>
        </w:rPr>
      </w:pPr>
      <w:r w:rsidRPr="00EC7ED0">
        <w:rPr>
          <w:sz w:val="28"/>
          <w:szCs w:val="28"/>
        </w:rPr>
        <w:t>2.1. Целью кодекса является установление этических норм и правил поведения педагогических работников для выполнения ими своей профессиональной деятельности.</w:t>
      </w:r>
    </w:p>
    <w:p w:rsidR="00F55558" w:rsidRPr="00EC7ED0" w:rsidRDefault="00F55558" w:rsidP="00F55558">
      <w:pPr>
        <w:rPr>
          <w:sz w:val="28"/>
          <w:szCs w:val="28"/>
        </w:rPr>
      </w:pPr>
      <w:r w:rsidRPr="00EC7ED0">
        <w:rPr>
          <w:sz w:val="28"/>
          <w:szCs w:val="28"/>
        </w:rPr>
        <w:t>2.2. Кодекс содействует обеспечению единых норм пове</w:t>
      </w:r>
      <w:r w:rsidR="00D71975" w:rsidRPr="00EC7ED0">
        <w:rPr>
          <w:sz w:val="28"/>
          <w:szCs w:val="28"/>
        </w:rPr>
        <w:t>дения педагогических работников и укреплению авторитета педагогических работников учреждения.</w:t>
      </w:r>
    </w:p>
    <w:p w:rsidR="00F55558" w:rsidRPr="00EC7ED0" w:rsidRDefault="00EC7ED0" w:rsidP="00D71975">
      <w:pPr>
        <w:tabs>
          <w:tab w:val="left" w:pos="510"/>
          <w:tab w:val="left" w:pos="207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1975" w:rsidRPr="00EC7ED0">
        <w:rPr>
          <w:b/>
          <w:sz w:val="28"/>
          <w:szCs w:val="28"/>
        </w:rPr>
        <w:t>3. ИСТОЧНИКИ И ПРИНЦИПЫ ПЕДАГОГИЧЕСКОЙ ЭТИКИ</w:t>
      </w:r>
      <w:r w:rsidR="00D71975" w:rsidRPr="00EC7ED0">
        <w:rPr>
          <w:b/>
          <w:sz w:val="28"/>
          <w:szCs w:val="28"/>
        </w:rPr>
        <w:tab/>
      </w:r>
    </w:p>
    <w:p w:rsidR="00D71975" w:rsidRPr="00EC7ED0" w:rsidRDefault="00D71975" w:rsidP="00F55558">
      <w:pPr>
        <w:rPr>
          <w:sz w:val="28"/>
          <w:szCs w:val="28"/>
        </w:rPr>
      </w:pPr>
      <w:r w:rsidRPr="00EC7ED0">
        <w:rPr>
          <w:sz w:val="28"/>
          <w:szCs w:val="28"/>
        </w:rPr>
        <w:t>3.1.Источниками норм педагогической этики являются нормы культуры, традиций отечественной педагогики, конституционные положения и законодательные акты РФ.</w:t>
      </w:r>
    </w:p>
    <w:p w:rsidR="00D71975" w:rsidRPr="00EC7ED0" w:rsidRDefault="00D71975" w:rsidP="00D71975">
      <w:pPr>
        <w:rPr>
          <w:sz w:val="28"/>
          <w:szCs w:val="28"/>
        </w:rPr>
      </w:pPr>
      <w:r w:rsidRPr="00EC7ED0">
        <w:rPr>
          <w:sz w:val="28"/>
          <w:szCs w:val="28"/>
        </w:rPr>
        <w:t>3.2.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D71975" w:rsidRPr="00EC7ED0" w:rsidRDefault="00D71975" w:rsidP="004B010C">
      <w:pPr>
        <w:jc w:val="center"/>
        <w:rPr>
          <w:b/>
          <w:sz w:val="28"/>
          <w:szCs w:val="28"/>
        </w:rPr>
      </w:pPr>
      <w:r w:rsidRPr="00EC7ED0">
        <w:rPr>
          <w:b/>
          <w:sz w:val="28"/>
          <w:szCs w:val="28"/>
        </w:rPr>
        <w:t>4. ЭТИЧЕСКИЕ ПРАВИЛА ПОВЕДЕНИЯ ПЕДАГОГИЧЕСКИХ РАБОТНИКОВ ПРИ ВЫПОЛНЕНИИ ИМИ ТРУДОВЫХ ОБЯЗАННОСТЕЙ</w:t>
      </w:r>
    </w:p>
    <w:p w:rsidR="00D46FEC" w:rsidRPr="00EC7ED0" w:rsidRDefault="00D71975" w:rsidP="00D71975">
      <w:pPr>
        <w:rPr>
          <w:sz w:val="28"/>
          <w:szCs w:val="28"/>
        </w:rPr>
      </w:pPr>
      <w:r w:rsidRPr="00EC7ED0">
        <w:rPr>
          <w:sz w:val="28"/>
          <w:szCs w:val="28"/>
        </w:rPr>
        <w:t xml:space="preserve">4.1. При выполнении трудовых обязанностей педагогическим работникам следует исходить </w:t>
      </w:r>
      <w:r w:rsidR="00D46FEC" w:rsidRPr="00EC7ED0">
        <w:rPr>
          <w:sz w:val="28"/>
          <w:szCs w:val="28"/>
        </w:rPr>
        <w:t xml:space="preserve">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46FEC" w:rsidRPr="00EC7ED0" w:rsidRDefault="00D46FEC" w:rsidP="00DB17D5">
      <w:pPr>
        <w:spacing w:after="0"/>
        <w:rPr>
          <w:sz w:val="28"/>
          <w:szCs w:val="28"/>
        </w:rPr>
      </w:pPr>
      <w:r w:rsidRPr="00EC7ED0">
        <w:rPr>
          <w:sz w:val="28"/>
          <w:szCs w:val="28"/>
        </w:rPr>
        <w:t>4.2. Педагогические работники, сознавая ответственность перед государством, обществом и гражданами призваны:</w:t>
      </w:r>
    </w:p>
    <w:p w:rsidR="00D46FEC" w:rsidRPr="00EC7ED0" w:rsidRDefault="00D46FEC" w:rsidP="00DB17D5">
      <w:pPr>
        <w:spacing w:after="0"/>
        <w:rPr>
          <w:sz w:val="28"/>
          <w:szCs w:val="28"/>
        </w:rPr>
      </w:pPr>
      <w:r w:rsidRPr="00EC7ED0">
        <w:rPr>
          <w:sz w:val="28"/>
          <w:szCs w:val="28"/>
        </w:rPr>
        <w:t>- осуществлять свою деятельность на высоком профессиональном уровне;</w:t>
      </w:r>
    </w:p>
    <w:p w:rsidR="00D46FEC" w:rsidRPr="00EC7ED0" w:rsidRDefault="00D46FEC" w:rsidP="00DB17D5">
      <w:pPr>
        <w:spacing w:after="0"/>
        <w:rPr>
          <w:sz w:val="28"/>
          <w:szCs w:val="28"/>
        </w:rPr>
      </w:pPr>
      <w:r w:rsidRPr="00EC7ED0">
        <w:rPr>
          <w:sz w:val="28"/>
          <w:szCs w:val="28"/>
        </w:rPr>
        <w:t>- соблюдать правовые, нравственные и этические нормы;</w:t>
      </w:r>
    </w:p>
    <w:p w:rsidR="00D46FEC" w:rsidRPr="00EC7ED0" w:rsidRDefault="00D46FEC" w:rsidP="00DB17D5">
      <w:pPr>
        <w:spacing w:after="0"/>
        <w:rPr>
          <w:sz w:val="28"/>
          <w:szCs w:val="28"/>
        </w:rPr>
      </w:pPr>
      <w:r w:rsidRPr="00EC7ED0">
        <w:rPr>
          <w:sz w:val="28"/>
          <w:szCs w:val="28"/>
        </w:rPr>
        <w:lastRenderedPageBreak/>
        <w:t>- уважать честь и достоинство обучающихся и других участников образовательных отношений;</w:t>
      </w:r>
    </w:p>
    <w:p w:rsidR="009060C9" w:rsidRPr="00EC7ED0" w:rsidRDefault="00D46FEC" w:rsidP="00DB17D5">
      <w:pPr>
        <w:spacing w:after="0"/>
        <w:rPr>
          <w:sz w:val="28"/>
          <w:szCs w:val="28"/>
        </w:rPr>
      </w:pPr>
      <w:r w:rsidRPr="00EC7ED0">
        <w:rPr>
          <w:sz w:val="28"/>
          <w:szCs w:val="28"/>
        </w:rPr>
        <w:t xml:space="preserve">- развивать у учащихся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учащихся </w:t>
      </w:r>
      <w:r w:rsidR="009060C9" w:rsidRPr="00EC7ED0">
        <w:rPr>
          <w:sz w:val="28"/>
          <w:szCs w:val="28"/>
        </w:rPr>
        <w:t>культуру здравого и безопасного образа жизни;</w:t>
      </w:r>
    </w:p>
    <w:p w:rsidR="009060C9" w:rsidRPr="00EC7ED0" w:rsidRDefault="009060C9" w:rsidP="00DB17D5">
      <w:pPr>
        <w:spacing w:after="0"/>
        <w:rPr>
          <w:sz w:val="28"/>
          <w:szCs w:val="28"/>
        </w:rPr>
      </w:pPr>
      <w:r w:rsidRPr="00EC7ED0">
        <w:rPr>
          <w:sz w:val="28"/>
          <w:szCs w:val="28"/>
        </w:rPr>
        <w:t>- применять педагогически обоснованные и обеспечивающие высокое качество образования формы, методы обучения и воспитания;</w:t>
      </w:r>
    </w:p>
    <w:p w:rsidR="009060C9" w:rsidRPr="00EC7ED0" w:rsidRDefault="009060C9" w:rsidP="00DB17D5">
      <w:pPr>
        <w:spacing w:after="0"/>
        <w:rPr>
          <w:sz w:val="28"/>
          <w:szCs w:val="28"/>
        </w:rPr>
      </w:pPr>
      <w:r w:rsidRPr="00EC7ED0">
        <w:rPr>
          <w:sz w:val="28"/>
          <w:szCs w:val="28"/>
        </w:rPr>
        <w:t>- учитывать особенности психофизического развития учащихся и состояния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9060C9" w:rsidRPr="00EC7ED0" w:rsidRDefault="009060C9" w:rsidP="00DB17D5">
      <w:pPr>
        <w:spacing w:after="0"/>
        <w:rPr>
          <w:sz w:val="28"/>
          <w:szCs w:val="28"/>
        </w:rPr>
      </w:pPr>
      <w:r w:rsidRPr="00EC7ED0">
        <w:rPr>
          <w:sz w:val="28"/>
          <w:szCs w:val="28"/>
        </w:rPr>
        <w:t>- исключать действия, связанные с влиянием каких- либо личных, имущественных (финансовых) и иных интересов, препятствующих добросовестному исполнению трудовых обязанностей;</w:t>
      </w:r>
    </w:p>
    <w:p w:rsidR="00E8289A" w:rsidRPr="00EC7ED0" w:rsidRDefault="009060C9" w:rsidP="00DB17D5">
      <w:pPr>
        <w:spacing w:after="0"/>
        <w:rPr>
          <w:sz w:val="28"/>
          <w:szCs w:val="28"/>
        </w:rPr>
      </w:pPr>
      <w:r w:rsidRPr="00EC7ED0">
        <w:rPr>
          <w:sz w:val="28"/>
          <w:szCs w:val="28"/>
        </w:rPr>
        <w:t>- проявлять корректность и внимательность к учащимся</w:t>
      </w:r>
      <w:r w:rsidR="00E8289A" w:rsidRPr="00EC7ED0">
        <w:rPr>
          <w:sz w:val="28"/>
          <w:szCs w:val="28"/>
        </w:rPr>
        <w:t>, их родителям (законным представителям) и коллегам;</w:t>
      </w:r>
    </w:p>
    <w:p w:rsidR="00E8289A" w:rsidRPr="00EC7ED0" w:rsidRDefault="00E8289A" w:rsidP="00DB17D5">
      <w:pPr>
        <w:spacing w:after="0"/>
        <w:rPr>
          <w:sz w:val="28"/>
          <w:szCs w:val="28"/>
        </w:rPr>
      </w:pPr>
      <w:r w:rsidRPr="00EC7ED0">
        <w:rPr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учащихся;</w:t>
      </w:r>
    </w:p>
    <w:p w:rsidR="00E8289A" w:rsidRPr="00EC7ED0" w:rsidRDefault="00E8289A" w:rsidP="00DB17D5">
      <w:pPr>
        <w:spacing w:after="0"/>
        <w:rPr>
          <w:sz w:val="28"/>
          <w:szCs w:val="28"/>
        </w:rPr>
      </w:pPr>
      <w:r w:rsidRPr="00EC7ED0">
        <w:rPr>
          <w:sz w:val="28"/>
          <w:szCs w:val="28"/>
        </w:rPr>
        <w:t xml:space="preserve">- воздерживаться от поведения, которое могло бы вызвать сомнение в добросовестном исполнении педагогическим  работником трудовых обязанностей, а также избегать конфликтных ситуаций, способных нанести ущерб его репутации или авторитету организации, </w:t>
      </w:r>
      <w:r w:rsidR="00A33929" w:rsidRPr="00EC7ED0">
        <w:rPr>
          <w:sz w:val="28"/>
          <w:szCs w:val="28"/>
        </w:rPr>
        <w:t>осуществляющей образовательную д</w:t>
      </w:r>
      <w:r w:rsidRPr="00EC7ED0">
        <w:rPr>
          <w:sz w:val="28"/>
          <w:szCs w:val="28"/>
        </w:rPr>
        <w:t>еятельность.</w:t>
      </w:r>
    </w:p>
    <w:p w:rsidR="00A33929" w:rsidRPr="00EC7ED0" w:rsidRDefault="00E8289A" w:rsidP="00E8289A">
      <w:pPr>
        <w:rPr>
          <w:sz w:val="28"/>
          <w:szCs w:val="28"/>
        </w:rPr>
      </w:pPr>
      <w:r w:rsidRPr="00EC7ED0">
        <w:rPr>
          <w:sz w:val="28"/>
          <w:szCs w:val="28"/>
        </w:rPr>
        <w:t>4.3. Педагогическим работникам следует быть образцом профессионализма, безупречной репутации, способствовать</w:t>
      </w:r>
      <w:r w:rsidR="00A33929" w:rsidRPr="00EC7ED0">
        <w:rPr>
          <w:sz w:val="28"/>
          <w:szCs w:val="28"/>
        </w:rPr>
        <w:t xml:space="preserve"> формированию благоприятного морально-психологического климата для эффективной работы.</w:t>
      </w:r>
    </w:p>
    <w:p w:rsidR="00A33929" w:rsidRPr="00EC7ED0" w:rsidRDefault="00A33929" w:rsidP="00A33929">
      <w:pPr>
        <w:rPr>
          <w:sz w:val="28"/>
          <w:szCs w:val="28"/>
        </w:rPr>
      </w:pPr>
      <w:r w:rsidRPr="00EC7ED0">
        <w:rPr>
          <w:sz w:val="28"/>
          <w:szCs w:val="28"/>
        </w:rPr>
        <w:t xml:space="preserve">4.4. Педагогическим работникам надлежит принимать меры по недопущению </w:t>
      </w:r>
      <w:proofErr w:type="spellStart"/>
      <w:r w:rsidRPr="00EC7ED0">
        <w:rPr>
          <w:sz w:val="28"/>
          <w:szCs w:val="28"/>
        </w:rPr>
        <w:t>коррупционно</w:t>
      </w:r>
      <w:proofErr w:type="spellEnd"/>
      <w:r w:rsidRPr="00EC7ED0">
        <w:rPr>
          <w:sz w:val="28"/>
          <w:szCs w:val="28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справедливости: </w:t>
      </w:r>
    </w:p>
    <w:p w:rsidR="00A33929" w:rsidRPr="00EC7ED0" w:rsidRDefault="00A33929" w:rsidP="00A33929">
      <w:pPr>
        <w:rPr>
          <w:sz w:val="28"/>
          <w:szCs w:val="28"/>
        </w:rPr>
      </w:pPr>
      <w:r w:rsidRPr="00EC7ED0">
        <w:rPr>
          <w:sz w:val="28"/>
          <w:szCs w:val="28"/>
        </w:rP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</w:t>
      </w:r>
      <w:r w:rsidRPr="00EC7ED0">
        <w:rPr>
          <w:sz w:val="28"/>
          <w:szCs w:val="28"/>
        </w:rPr>
        <w:lastRenderedPageBreak/>
        <w:t>социального, имущественного или семейного положения, политических или религиозных предпочтений;</w:t>
      </w:r>
    </w:p>
    <w:p w:rsidR="00A33929" w:rsidRPr="00EC7ED0" w:rsidRDefault="00A33929" w:rsidP="00A33929">
      <w:pPr>
        <w:rPr>
          <w:sz w:val="28"/>
          <w:szCs w:val="28"/>
        </w:rPr>
      </w:pPr>
      <w:r w:rsidRPr="00EC7ED0">
        <w:rPr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267DB" w:rsidRPr="00EC7ED0" w:rsidRDefault="00A33929" w:rsidP="00A33929">
      <w:pPr>
        <w:rPr>
          <w:sz w:val="28"/>
          <w:szCs w:val="28"/>
        </w:rPr>
      </w:pPr>
      <w:r w:rsidRPr="00EC7ED0">
        <w:rPr>
          <w:sz w:val="28"/>
          <w:szCs w:val="28"/>
        </w:rPr>
        <w:t xml:space="preserve">- угроз, оскорбительных выражений или реплик, действий, препятствующих нормальному общению или </w:t>
      </w:r>
      <w:r w:rsidR="00A267DB" w:rsidRPr="00EC7ED0">
        <w:rPr>
          <w:sz w:val="28"/>
          <w:szCs w:val="28"/>
        </w:rPr>
        <w:t>провоцирующих противоправное поведение.</w:t>
      </w:r>
    </w:p>
    <w:p w:rsidR="00A267DB" w:rsidRPr="00EC7ED0" w:rsidRDefault="00A267DB" w:rsidP="00A267DB">
      <w:pPr>
        <w:rPr>
          <w:sz w:val="28"/>
          <w:szCs w:val="28"/>
        </w:rPr>
      </w:pPr>
      <w:r w:rsidRPr="00EC7ED0">
        <w:rPr>
          <w:sz w:val="28"/>
          <w:szCs w:val="28"/>
        </w:rPr>
        <w:t>4.5. Педагогическим работникам следует проявлять корректность, выдержку, такт и внимательность в общении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A267DB" w:rsidRPr="00EC7ED0" w:rsidRDefault="00A267DB" w:rsidP="00A267DB">
      <w:pPr>
        <w:rPr>
          <w:sz w:val="28"/>
          <w:szCs w:val="28"/>
        </w:rPr>
      </w:pPr>
      <w:r w:rsidRPr="00EC7ED0">
        <w:rPr>
          <w:sz w:val="28"/>
          <w:szCs w:val="28"/>
        </w:rPr>
        <w:t>4.6.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A267DB" w:rsidRPr="00EC7ED0" w:rsidRDefault="00A267DB" w:rsidP="00A267DB">
      <w:pPr>
        <w:rPr>
          <w:sz w:val="28"/>
          <w:szCs w:val="28"/>
        </w:rPr>
      </w:pPr>
      <w:r w:rsidRPr="00EC7ED0">
        <w:rPr>
          <w:sz w:val="28"/>
          <w:szCs w:val="28"/>
        </w:rPr>
        <w:t>4.7.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стилю.</w:t>
      </w:r>
    </w:p>
    <w:p w:rsidR="00CE6661" w:rsidRPr="00EC7ED0" w:rsidRDefault="00EC7ED0" w:rsidP="00A267DB">
      <w:pPr>
        <w:tabs>
          <w:tab w:val="left" w:pos="9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267DB" w:rsidRPr="00EC7ED0">
        <w:rPr>
          <w:b/>
          <w:sz w:val="28"/>
          <w:szCs w:val="28"/>
        </w:rPr>
        <w:t>5. ЗАКЛЮЧИТЕЛЬНЫЕ ПОЛОЖЕНИЯ</w:t>
      </w:r>
    </w:p>
    <w:p w:rsidR="00CE6661" w:rsidRPr="00EC7ED0" w:rsidRDefault="00CE6661" w:rsidP="00CE6661">
      <w:pPr>
        <w:rPr>
          <w:sz w:val="28"/>
          <w:szCs w:val="28"/>
        </w:rPr>
      </w:pPr>
      <w:r w:rsidRPr="00EC7ED0">
        <w:rPr>
          <w:sz w:val="28"/>
          <w:szCs w:val="28"/>
        </w:rPr>
        <w:t>5.1.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F55558" w:rsidRPr="00EC7ED0" w:rsidRDefault="00CE6661" w:rsidP="00CE6661">
      <w:pPr>
        <w:rPr>
          <w:sz w:val="28"/>
          <w:szCs w:val="28"/>
        </w:rPr>
      </w:pPr>
      <w:r w:rsidRPr="00EC7ED0">
        <w:rPr>
          <w:sz w:val="28"/>
          <w:szCs w:val="28"/>
        </w:rPr>
        <w:t>5.2. Нарушение положений кодекса профессиональной этики педагога рассматривается на заседании педагогического совета, а при необходимост</w:t>
      </w:r>
      <w:proofErr w:type="gramStart"/>
      <w:r w:rsidRPr="00EC7ED0">
        <w:rPr>
          <w:sz w:val="28"/>
          <w:szCs w:val="28"/>
        </w:rPr>
        <w:t>и-</w:t>
      </w:r>
      <w:proofErr w:type="gramEnd"/>
      <w:r w:rsidRPr="00EC7ED0">
        <w:rPr>
          <w:sz w:val="28"/>
          <w:szCs w:val="28"/>
        </w:rPr>
        <w:t xml:space="preserve"> на заседании комиссии по урегулированию споров между участниками образовательных отношений.</w:t>
      </w:r>
    </w:p>
    <w:sectPr w:rsidR="00F55558" w:rsidRPr="00EC7ED0" w:rsidSect="007C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45" w:rsidRDefault="00770C45" w:rsidP="00F55558">
      <w:pPr>
        <w:spacing w:after="0" w:line="240" w:lineRule="auto"/>
      </w:pPr>
      <w:r>
        <w:separator/>
      </w:r>
    </w:p>
  </w:endnote>
  <w:endnote w:type="continuationSeparator" w:id="0">
    <w:p w:rsidR="00770C45" w:rsidRDefault="00770C45" w:rsidP="00F5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45" w:rsidRDefault="00770C45" w:rsidP="00F55558">
      <w:pPr>
        <w:spacing w:after="0" w:line="240" w:lineRule="auto"/>
      </w:pPr>
      <w:r>
        <w:separator/>
      </w:r>
    </w:p>
  </w:footnote>
  <w:footnote w:type="continuationSeparator" w:id="0">
    <w:p w:rsidR="00770C45" w:rsidRDefault="00770C45" w:rsidP="00F5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A21"/>
    <w:rsid w:val="00042210"/>
    <w:rsid w:val="000E18F9"/>
    <w:rsid w:val="0015611D"/>
    <w:rsid w:val="004B010C"/>
    <w:rsid w:val="00770C45"/>
    <w:rsid w:val="007C07B8"/>
    <w:rsid w:val="00882584"/>
    <w:rsid w:val="009060C9"/>
    <w:rsid w:val="00992A21"/>
    <w:rsid w:val="00A267DB"/>
    <w:rsid w:val="00A33929"/>
    <w:rsid w:val="00B42944"/>
    <w:rsid w:val="00C75F9F"/>
    <w:rsid w:val="00CE6661"/>
    <w:rsid w:val="00D432FD"/>
    <w:rsid w:val="00D46FEC"/>
    <w:rsid w:val="00D71975"/>
    <w:rsid w:val="00DB17D5"/>
    <w:rsid w:val="00E648AE"/>
    <w:rsid w:val="00E8289A"/>
    <w:rsid w:val="00EC7ED0"/>
    <w:rsid w:val="00F5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5558"/>
  </w:style>
  <w:style w:type="paragraph" w:styleId="a5">
    <w:name w:val="footer"/>
    <w:basedOn w:val="a"/>
    <w:link w:val="a6"/>
    <w:uiPriority w:val="99"/>
    <w:semiHidden/>
    <w:unhideWhenUsed/>
    <w:rsid w:val="00F5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5558"/>
  </w:style>
  <w:style w:type="paragraph" w:styleId="a7">
    <w:name w:val="Balloon Text"/>
    <w:basedOn w:val="a"/>
    <w:link w:val="a8"/>
    <w:uiPriority w:val="99"/>
    <w:semiHidden/>
    <w:unhideWhenUsed/>
    <w:rsid w:val="00DB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Оксанчик</dc:creator>
  <cp:lastModifiedBy>1</cp:lastModifiedBy>
  <cp:revision>2</cp:revision>
  <cp:lastPrinted>2016-01-28T05:50:00Z</cp:lastPrinted>
  <dcterms:created xsi:type="dcterms:W3CDTF">2016-01-29T08:57:00Z</dcterms:created>
  <dcterms:modified xsi:type="dcterms:W3CDTF">2016-01-29T08:57:00Z</dcterms:modified>
</cp:coreProperties>
</file>