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346" w:rsidRDefault="00936948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7346" w:rsidRPr="00255236" w:rsidRDefault="00337346" w:rsidP="00255236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55236">
        <w:rPr>
          <w:rFonts w:ascii="Times New Roman" w:hAnsi="Times New Roman" w:cs="Times New Roman"/>
          <w:b/>
          <w:bCs/>
          <w:color w:val="auto"/>
          <w:sz w:val="28"/>
          <w:szCs w:val="28"/>
        </w:rPr>
        <w:t>2. Виды, условия и порядок поощрений.</w:t>
      </w:r>
      <w:r w:rsidR="00255236" w:rsidRPr="0025523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337346" w:rsidRDefault="00337346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ab/>
        <w:t xml:space="preserve">2.1.  В Учреждении применяются виды поощрения: </w:t>
      </w:r>
    </w:p>
    <w:p w:rsidR="00337346" w:rsidRDefault="00337346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ab/>
        <w:t xml:space="preserve">2.1.1. Моральные поощрения: </w:t>
      </w:r>
    </w:p>
    <w:p w:rsidR="00337346" w:rsidRDefault="00337346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ab/>
        <w:t>- грамота;</w:t>
      </w:r>
    </w:p>
    <w:p w:rsidR="00337346" w:rsidRDefault="00337346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ab/>
        <w:t>- свидетельство;</w:t>
      </w:r>
    </w:p>
    <w:p w:rsidR="00337346" w:rsidRDefault="00255236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ab/>
        <w:t>-</w:t>
      </w:r>
      <w:r w:rsidR="0033734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благодарственное письмо родителям (законным представителям) </w:t>
      </w:r>
      <w:proofErr w:type="gramStart"/>
      <w:r w:rsidR="00337346">
        <w:rPr>
          <w:rFonts w:ascii="Times New Roman" w:hAnsi="Times New Roman" w:cs="Times New Roman"/>
          <w:bCs/>
          <w:color w:val="auto"/>
          <w:sz w:val="28"/>
          <w:szCs w:val="28"/>
        </w:rPr>
        <w:t>обучающегося</w:t>
      </w:r>
      <w:proofErr w:type="gramEnd"/>
      <w:r w:rsidR="0033734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; </w:t>
      </w:r>
    </w:p>
    <w:p w:rsidR="00337346" w:rsidRDefault="00337346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ab/>
        <w:t xml:space="preserve">2.1.2. </w:t>
      </w:r>
      <w:proofErr w:type="gramStart"/>
      <w:r>
        <w:rPr>
          <w:rFonts w:ascii="Times New Roman" w:hAnsi="Times New Roman" w:cs="Times New Roman"/>
          <w:bCs/>
          <w:color w:val="auto"/>
          <w:sz w:val="28"/>
          <w:szCs w:val="28"/>
        </w:rPr>
        <w:t>Материальное</w:t>
      </w:r>
      <w:proofErr w:type="gramEnd"/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поощрения: </w:t>
      </w:r>
    </w:p>
    <w:p w:rsidR="00337346" w:rsidRDefault="00337346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ab/>
        <w:t xml:space="preserve">- памятные подарки; </w:t>
      </w:r>
    </w:p>
    <w:p w:rsidR="00337346" w:rsidRDefault="00337346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ab/>
        <w:t>- сувениры.</w:t>
      </w:r>
    </w:p>
    <w:p w:rsidR="006F0FD0" w:rsidRDefault="006F0FD0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ab/>
        <w:t xml:space="preserve">2.2. Условия поощрения: </w:t>
      </w:r>
    </w:p>
    <w:p w:rsidR="006F0FD0" w:rsidRDefault="006F0FD0" w:rsidP="00A3269C">
      <w:pPr>
        <w:pStyle w:val="Defaul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ab/>
        <w:t xml:space="preserve">- успешное освоение дополнительной общеобразовательной программы; </w:t>
      </w:r>
    </w:p>
    <w:p w:rsidR="00D30830" w:rsidRPr="006F0FD0" w:rsidRDefault="00D30830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FD0">
        <w:rPr>
          <w:rFonts w:ascii="Times New Roman" w:hAnsi="Times New Roman" w:cs="Times New Roman"/>
          <w:color w:val="000000"/>
          <w:sz w:val="28"/>
          <w:szCs w:val="28"/>
        </w:rPr>
        <w:t>-резул</w:t>
      </w:r>
      <w:r w:rsidR="00DB4D1E">
        <w:rPr>
          <w:rFonts w:ascii="Times New Roman" w:hAnsi="Times New Roman" w:cs="Times New Roman"/>
          <w:color w:val="000000"/>
          <w:sz w:val="28"/>
          <w:szCs w:val="28"/>
        </w:rPr>
        <w:t xml:space="preserve">ьтаты и активное участие </w:t>
      </w:r>
      <w:r w:rsidRPr="006F0FD0">
        <w:rPr>
          <w:rFonts w:ascii="Times New Roman" w:hAnsi="Times New Roman" w:cs="Times New Roman"/>
          <w:color w:val="000000"/>
          <w:sz w:val="28"/>
          <w:szCs w:val="28"/>
        </w:rPr>
        <w:t xml:space="preserve"> в мероприятиях</w:t>
      </w:r>
      <w:r w:rsidR="006F0FD0" w:rsidRPr="006F0FD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F0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30830" w:rsidRPr="006F0FD0" w:rsidRDefault="00D30830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FD0">
        <w:rPr>
          <w:rFonts w:ascii="Times New Roman" w:hAnsi="Times New Roman" w:cs="Times New Roman"/>
          <w:color w:val="000000"/>
          <w:sz w:val="28"/>
          <w:szCs w:val="28"/>
        </w:rPr>
        <w:t xml:space="preserve">2.3.Порядок поощрения. Представление к поощрению обучающихся, родителей (законных представителей) обучающихся, осуществляется педагогическими работниками. </w:t>
      </w:r>
    </w:p>
    <w:p w:rsidR="00D30830" w:rsidRPr="006F0FD0" w:rsidRDefault="00D30830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FD0">
        <w:rPr>
          <w:rFonts w:ascii="Times New Roman" w:hAnsi="Times New Roman" w:cs="Times New Roman"/>
          <w:color w:val="000000"/>
          <w:sz w:val="28"/>
          <w:szCs w:val="28"/>
        </w:rPr>
        <w:t xml:space="preserve">2.4.Поощрения применяются в обстановке широкой гласности, доводятся до сведения обучающихся и педагогических работников Учреждения. </w:t>
      </w:r>
    </w:p>
    <w:p w:rsidR="006F0FD0" w:rsidRPr="006F0FD0" w:rsidRDefault="006F0FD0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0830" w:rsidRPr="00255236" w:rsidRDefault="00DB4D1E" w:rsidP="00A908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552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Учет поощрений  обучающихся.</w:t>
      </w:r>
    </w:p>
    <w:p w:rsidR="006F0FD0" w:rsidRPr="00DB4D1E" w:rsidRDefault="006F0FD0" w:rsidP="00A32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0830" w:rsidRDefault="00D30830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D1E">
        <w:rPr>
          <w:rFonts w:ascii="Times New Roman" w:hAnsi="Times New Roman" w:cs="Times New Roman"/>
          <w:color w:val="000000"/>
          <w:sz w:val="28"/>
          <w:szCs w:val="28"/>
        </w:rPr>
        <w:t xml:space="preserve">3.1.Учет поощрений обучающихся ведется педагогическим работником в течение учебного года и отмечается в журнале учёта рабочего времени педагога в разделе «Творческие достижения обучающихся». </w:t>
      </w:r>
    </w:p>
    <w:p w:rsidR="00DB4D1E" w:rsidRPr="00DB4D1E" w:rsidRDefault="00DB4D1E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0830" w:rsidRPr="00255236" w:rsidRDefault="00DB4D1E" w:rsidP="0025523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552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Бланки поощрительных документов</w:t>
      </w:r>
      <w:r w:rsidR="00D30830" w:rsidRPr="002552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B4D1E" w:rsidRPr="00DB4D1E" w:rsidRDefault="00DB4D1E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0830" w:rsidRPr="00DB4D1E" w:rsidRDefault="00DB4D1E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4.1.Грамота, </w:t>
      </w:r>
      <w:r w:rsidR="00D30830" w:rsidRPr="00DB4D1E">
        <w:rPr>
          <w:rFonts w:ascii="Times New Roman" w:hAnsi="Times New Roman" w:cs="Times New Roman"/>
          <w:color w:val="000000"/>
          <w:sz w:val="28"/>
          <w:szCs w:val="28"/>
        </w:rPr>
        <w:t xml:space="preserve"> свидетельство, сертификат, благодарственное письмо оформляется на типографском бланке или бланке, самостоятельно изготовленном Учреждением. </w:t>
      </w:r>
    </w:p>
    <w:p w:rsidR="00D30830" w:rsidRDefault="00D30830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D1E">
        <w:rPr>
          <w:rFonts w:ascii="Times New Roman" w:hAnsi="Times New Roman" w:cs="Times New Roman"/>
          <w:color w:val="000000"/>
          <w:sz w:val="28"/>
          <w:szCs w:val="28"/>
        </w:rPr>
        <w:t>4.2.Те</w:t>
      </w:r>
      <w:proofErr w:type="gramStart"/>
      <w:r w:rsidRPr="00DB4D1E">
        <w:rPr>
          <w:rFonts w:ascii="Times New Roman" w:hAnsi="Times New Roman" w:cs="Times New Roman"/>
          <w:color w:val="000000"/>
          <w:sz w:val="28"/>
          <w:szCs w:val="28"/>
        </w:rPr>
        <w:t>кст гр</w:t>
      </w:r>
      <w:proofErr w:type="gramEnd"/>
      <w:r w:rsidRPr="00DB4D1E">
        <w:rPr>
          <w:rFonts w:ascii="Times New Roman" w:hAnsi="Times New Roman" w:cs="Times New Roman"/>
          <w:color w:val="000000"/>
          <w:sz w:val="28"/>
          <w:szCs w:val="28"/>
        </w:rPr>
        <w:t>амоты, диплома, свидетельства, сертифи</w:t>
      </w:r>
      <w:r w:rsidR="00255236">
        <w:rPr>
          <w:rFonts w:ascii="Times New Roman" w:hAnsi="Times New Roman" w:cs="Times New Roman"/>
          <w:color w:val="000000"/>
          <w:sz w:val="28"/>
          <w:szCs w:val="28"/>
        </w:rPr>
        <w:t xml:space="preserve">ката, благодарственного письма </w:t>
      </w:r>
      <w:r w:rsidRPr="00DB4D1E">
        <w:rPr>
          <w:rFonts w:ascii="Times New Roman" w:hAnsi="Times New Roman" w:cs="Times New Roman"/>
          <w:color w:val="000000"/>
          <w:sz w:val="28"/>
          <w:szCs w:val="28"/>
        </w:rPr>
        <w:t xml:space="preserve">заверяется подписью директора Учреждения и печатью Учреждения, ставится дата. </w:t>
      </w:r>
    </w:p>
    <w:p w:rsidR="00A3269C" w:rsidRPr="00DB4D1E" w:rsidRDefault="00A3269C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0830" w:rsidRPr="00255236" w:rsidRDefault="00A3269C" w:rsidP="0025523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552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Заключительные положения</w:t>
      </w:r>
    </w:p>
    <w:p w:rsidR="00A3269C" w:rsidRPr="00DB4D1E" w:rsidRDefault="00A3269C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0830" w:rsidRPr="00DB4D1E" w:rsidRDefault="00D30830" w:rsidP="00A326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D1E">
        <w:rPr>
          <w:rFonts w:ascii="Times New Roman" w:hAnsi="Times New Roman" w:cs="Times New Roman"/>
          <w:color w:val="000000"/>
          <w:sz w:val="28"/>
          <w:szCs w:val="28"/>
        </w:rPr>
        <w:t>5.1.</w:t>
      </w:r>
      <w:r w:rsidR="00A326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4D1E">
        <w:rPr>
          <w:rFonts w:ascii="Times New Roman" w:hAnsi="Times New Roman" w:cs="Times New Roman"/>
          <w:color w:val="000000"/>
          <w:sz w:val="28"/>
          <w:szCs w:val="28"/>
        </w:rPr>
        <w:t xml:space="preserve">Срок действия Положения не ограничен. </w:t>
      </w:r>
    </w:p>
    <w:p w:rsidR="00D30830" w:rsidRPr="00DB4D1E" w:rsidRDefault="00D30830" w:rsidP="00A3269C">
      <w:pPr>
        <w:pStyle w:val="Default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B4D1E">
        <w:rPr>
          <w:rFonts w:ascii="Times New Roman" w:hAnsi="Times New Roman" w:cs="Times New Roman"/>
          <w:sz w:val="28"/>
          <w:szCs w:val="28"/>
        </w:rPr>
        <w:t>5.2.</w:t>
      </w:r>
      <w:r w:rsidR="00A3269C">
        <w:rPr>
          <w:rFonts w:ascii="Times New Roman" w:hAnsi="Times New Roman" w:cs="Times New Roman"/>
          <w:sz w:val="28"/>
          <w:szCs w:val="28"/>
        </w:rPr>
        <w:t xml:space="preserve"> </w:t>
      </w:r>
      <w:r w:rsidRPr="00DB4D1E">
        <w:rPr>
          <w:rFonts w:ascii="Times New Roman" w:hAnsi="Times New Roman" w:cs="Times New Roman"/>
          <w:sz w:val="28"/>
          <w:szCs w:val="28"/>
        </w:rPr>
        <w:t>При изменении законодательства в данный локальный акт вносятся изменения в установленном законом порядке.</w:t>
      </w:r>
    </w:p>
    <w:p w:rsidR="00D30830" w:rsidRPr="00DB4D1E" w:rsidRDefault="00D30830" w:rsidP="00A3269C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30830" w:rsidRPr="00DB4D1E" w:rsidRDefault="00D30830" w:rsidP="00A3269C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sectPr w:rsidR="00D30830" w:rsidRPr="00DB4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C0EEA"/>
    <w:multiLevelType w:val="hybridMultilevel"/>
    <w:tmpl w:val="A45CE9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66C31909"/>
    <w:multiLevelType w:val="multilevel"/>
    <w:tmpl w:val="90F23D56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40"/>
    <w:rsid w:val="000E1D52"/>
    <w:rsid w:val="00255236"/>
    <w:rsid w:val="00262A8C"/>
    <w:rsid w:val="002C0EB1"/>
    <w:rsid w:val="00337346"/>
    <w:rsid w:val="00544A5A"/>
    <w:rsid w:val="00626531"/>
    <w:rsid w:val="006F0FD0"/>
    <w:rsid w:val="0073340F"/>
    <w:rsid w:val="00740022"/>
    <w:rsid w:val="007A0B2C"/>
    <w:rsid w:val="00852397"/>
    <w:rsid w:val="008B5F40"/>
    <w:rsid w:val="00907D50"/>
    <w:rsid w:val="00936948"/>
    <w:rsid w:val="009D51AB"/>
    <w:rsid w:val="00A04074"/>
    <w:rsid w:val="00A3269C"/>
    <w:rsid w:val="00A9081E"/>
    <w:rsid w:val="00C53FB8"/>
    <w:rsid w:val="00D30830"/>
    <w:rsid w:val="00D859B9"/>
    <w:rsid w:val="00DB4D1E"/>
    <w:rsid w:val="00DC49A8"/>
    <w:rsid w:val="00DC5C50"/>
    <w:rsid w:val="00F810CF"/>
    <w:rsid w:val="00FD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00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3">
    <w:name w:val="Основной текст3"/>
    <w:basedOn w:val="a"/>
    <w:rsid w:val="009D51AB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DC4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00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3">
    <w:name w:val="Основной текст3"/>
    <w:basedOn w:val="a"/>
    <w:rsid w:val="009D51AB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DC4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3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5C0E3-D676-4ECC-87E2-CDAE42D7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2019-08-06T01:07:00Z</cp:lastPrinted>
  <dcterms:created xsi:type="dcterms:W3CDTF">2019-08-20T00:49:00Z</dcterms:created>
  <dcterms:modified xsi:type="dcterms:W3CDTF">2019-08-20T00:50:00Z</dcterms:modified>
</cp:coreProperties>
</file>