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0" w:rsidRDefault="00B65650" w:rsidP="00B65650"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2" name="Рисунок 2" descr="C:\Users\1\Desktop\3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3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2.3. Норма часов педагогической  работы за ставку заработной платы педагогических работников установлена в астрономических часах, включая короткие перерыв</w:t>
      </w:r>
      <w:proofErr w:type="gramStart"/>
      <w:r>
        <w:t>ы(</w:t>
      </w:r>
      <w:proofErr w:type="gramEnd"/>
      <w:r>
        <w:t>перемены),динамическую паузу.</w:t>
      </w:r>
    </w:p>
    <w:p w:rsidR="00B65650" w:rsidRDefault="00B65650" w:rsidP="00B65650">
      <w:bookmarkStart w:id="0" w:name="_GoBack"/>
      <w:bookmarkEnd w:id="0"/>
    </w:p>
    <w:p w:rsidR="00B65650" w:rsidRDefault="00B65650" w:rsidP="00B65650">
      <w:r>
        <w:lastRenderedPageBreak/>
        <w:t xml:space="preserve">педагогическим работникам заработной платы за месяц с учетом </w:t>
      </w:r>
      <w:proofErr w:type="gramStart"/>
      <w:r>
        <w:t>установленного</w:t>
      </w:r>
      <w:proofErr w:type="gramEnd"/>
    </w:p>
    <w:p w:rsidR="00B65650" w:rsidRDefault="00B65650" w:rsidP="00B65650">
      <w:r>
        <w:t>Учреждением, объема педагогической работы в неделю.</w:t>
      </w:r>
    </w:p>
    <w:p w:rsidR="00B65650" w:rsidRDefault="00B65650" w:rsidP="00B65650">
      <w:r>
        <w:t xml:space="preserve">2.5.За педагогическую работу, выполняемую педагогическим работником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B65650" w:rsidRDefault="00B65650" w:rsidP="00B65650">
      <w:r>
        <w:t>письменного согласия сверх установленной нормы часов за ставку заработной платы либо</w:t>
      </w:r>
    </w:p>
    <w:p w:rsidR="00B65650" w:rsidRDefault="00B65650" w:rsidP="00B65650">
      <w:r>
        <w:t xml:space="preserve">ниже установленной нормы часов за ставку заработной платы, оплата производится </w:t>
      </w:r>
      <w:proofErr w:type="gramStart"/>
      <w:r>
        <w:t>из</w:t>
      </w:r>
      <w:proofErr w:type="gramEnd"/>
    </w:p>
    <w:p w:rsidR="00B65650" w:rsidRDefault="00B65650" w:rsidP="00B65650">
      <w:r>
        <w:t>установленного размера ставки заработной платы пропорционально фактически</w:t>
      </w:r>
    </w:p>
    <w:p w:rsidR="00B65650" w:rsidRDefault="00B65650" w:rsidP="00B65650">
      <w:r>
        <w:t>определенному объему педагогической работы.</w:t>
      </w:r>
    </w:p>
    <w:p w:rsidR="00B65650" w:rsidRDefault="00B65650" w:rsidP="00B65650">
      <w:r>
        <w:t>III.УЧЕБНАЯ НАГРУЗКА</w:t>
      </w:r>
    </w:p>
    <w:p w:rsidR="00B65650" w:rsidRDefault="00B65650" w:rsidP="00B65650">
      <w:r>
        <w:t xml:space="preserve">3.1. Учебная нагрузка педагогических работников Учреждения определяется </w:t>
      </w:r>
      <w:proofErr w:type="gramStart"/>
      <w:r>
        <w:t>с</w:t>
      </w:r>
      <w:proofErr w:type="gramEnd"/>
    </w:p>
    <w:p w:rsidR="00B65650" w:rsidRDefault="00B65650" w:rsidP="00B65650">
      <w:r>
        <w:t>учетом количества часов по учебным планам, рабочим программам учебных предметов,</w:t>
      </w:r>
    </w:p>
    <w:p w:rsidR="00B65650" w:rsidRDefault="00B65650" w:rsidP="00B65650">
      <w:r>
        <w:t>образовательной программой, кадрового обеспечения Учреждения.</w:t>
      </w:r>
    </w:p>
    <w:p w:rsidR="00B65650" w:rsidRDefault="00B65650" w:rsidP="00B65650">
      <w:r>
        <w:t xml:space="preserve">3.2.Выполнение педагогической работы регулируется расписанием </w:t>
      </w:r>
      <w:proofErr w:type="gramStart"/>
      <w:r>
        <w:t>учебных</w:t>
      </w:r>
      <w:proofErr w:type="gramEnd"/>
    </w:p>
    <w:p w:rsidR="00B65650" w:rsidRDefault="00B65650" w:rsidP="00B65650">
      <w:proofErr w:type="gramStart"/>
      <w:r>
        <w:t>занятий, составляемым с учетом педагогической целесообразности, пожелания родителей</w:t>
      </w:r>
      <w:proofErr w:type="gramEnd"/>
    </w:p>
    <w:p w:rsidR="00B65650" w:rsidRDefault="00B65650" w:rsidP="00B65650">
      <w:r>
        <w:t>(законных представителей) обучающихся, соблюдения санитарно-гигиенических норм и</w:t>
      </w:r>
    </w:p>
    <w:p w:rsidR="00B65650" w:rsidRDefault="00B65650" w:rsidP="00B65650">
      <w:r>
        <w:t>рационального использования времени педагогического работника, которое утверждается</w:t>
      </w:r>
    </w:p>
    <w:p w:rsidR="00B65650" w:rsidRDefault="00B65650" w:rsidP="00B65650">
      <w:r>
        <w:t>руководителем Учреждения.</w:t>
      </w:r>
    </w:p>
    <w:p w:rsidR="00B65650" w:rsidRDefault="00B65650" w:rsidP="00B65650">
      <w:r>
        <w:t xml:space="preserve">3.3.В зависимости от занимаемой должности в рабочее время </w:t>
      </w:r>
      <w:proofErr w:type="gramStart"/>
      <w:r>
        <w:t>педагогических</w:t>
      </w:r>
      <w:proofErr w:type="gramEnd"/>
    </w:p>
    <w:p w:rsidR="00B65650" w:rsidRDefault="00B65650" w:rsidP="00B65650">
      <w:r>
        <w:t>работников включается учебная, методическая, воспитательная работа, индивидуальная</w:t>
      </w:r>
    </w:p>
    <w:p w:rsidR="00B65650" w:rsidRDefault="00B65650" w:rsidP="00B65650">
      <w:r>
        <w:t xml:space="preserve">работа с </w:t>
      </w:r>
      <w:proofErr w:type="gramStart"/>
      <w:r>
        <w:t>обучающимися</w:t>
      </w:r>
      <w:proofErr w:type="gramEnd"/>
      <w:r>
        <w:t>, творческая и исследовательская работа, а также другая</w:t>
      </w:r>
    </w:p>
    <w:p w:rsidR="00B65650" w:rsidRDefault="00B65650" w:rsidP="00B65650">
      <w:r>
        <w:t>педагогическая работа, предусмотренная должностными обязанностями и (или)</w:t>
      </w:r>
    </w:p>
    <w:p w:rsidR="00B65650" w:rsidRDefault="00B65650" w:rsidP="00B65650">
      <w:r>
        <w:t>индивидуальным планом, подготовительная, организационная, диагностическая, работа</w:t>
      </w:r>
    </w:p>
    <w:p w:rsidR="00B65650" w:rsidRDefault="00B65650" w:rsidP="00B65650">
      <w:r>
        <w:t xml:space="preserve">по ведению мониторинга, работа, предусмотренная планами </w:t>
      </w:r>
      <w:proofErr w:type="gramStart"/>
      <w:r>
        <w:t>воспитательных</w:t>
      </w:r>
      <w:proofErr w:type="gramEnd"/>
      <w:r>
        <w:t>,</w:t>
      </w:r>
    </w:p>
    <w:p w:rsidR="00B65650" w:rsidRDefault="00B65650" w:rsidP="00B65650">
      <w:r>
        <w:t>физкультурно-оздоровительных, спортивных, творческих и иных мероприятий,</w:t>
      </w:r>
    </w:p>
    <w:p w:rsidR="00B65650" w:rsidRDefault="00B65650" w:rsidP="00B65650">
      <w:r>
        <w:t xml:space="preserve">проводимых с </w:t>
      </w:r>
      <w:proofErr w:type="spellStart"/>
      <w:r>
        <w:t>обучающимися</w:t>
      </w:r>
      <w:proofErr w:type="gramStart"/>
      <w:r>
        <w:t>,д</w:t>
      </w:r>
      <w:proofErr w:type="gramEnd"/>
      <w:r>
        <w:t>ругими</w:t>
      </w:r>
      <w:proofErr w:type="spellEnd"/>
      <w:r>
        <w:t xml:space="preserve"> организационно-распорядительными</w:t>
      </w:r>
    </w:p>
    <w:p w:rsidR="00B65650" w:rsidRDefault="00B65650" w:rsidP="00B65650">
      <w:r>
        <w:t>документами.</w:t>
      </w:r>
    </w:p>
    <w:p w:rsidR="00B65650" w:rsidRDefault="00B65650" w:rsidP="00B65650">
      <w:r>
        <w:t>3.3.1. Рабочее время педагогических работников включает:</w:t>
      </w:r>
    </w:p>
    <w:p w:rsidR="00B65650" w:rsidRDefault="00B65650" w:rsidP="00B65650">
      <w:r>
        <w:t>- выполнение обязанностей, связанных с участием в работе педагогических,</w:t>
      </w:r>
    </w:p>
    <w:p w:rsidR="00B65650" w:rsidRDefault="00B65650" w:rsidP="00B65650">
      <w:r>
        <w:t>методических советов, методических объединений, психолого-педагогических семинаров,</w:t>
      </w:r>
    </w:p>
    <w:p w:rsidR="00B65650" w:rsidRDefault="00B65650" w:rsidP="00B65650">
      <w:r>
        <w:t>методических дней;</w:t>
      </w:r>
    </w:p>
    <w:p w:rsidR="00B65650" w:rsidRDefault="00B65650" w:rsidP="00B65650">
      <w:r>
        <w:lastRenderedPageBreak/>
        <w:t>- выполнение обязанностей, связанных с работой по проведению родительских</w:t>
      </w:r>
    </w:p>
    <w:p w:rsidR="00B65650" w:rsidRDefault="00B65650" w:rsidP="00B65650">
      <w:r>
        <w:t>собраний, консультаций, оздоровительных, воспитательных и других мероприятий,</w:t>
      </w:r>
    </w:p>
    <w:p w:rsidR="00B65650" w:rsidRDefault="00B65650" w:rsidP="00B65650">
      <w:proofErr w:type="gramStart"/>
      <w:r>
        <w:t>предусмотренных</w:t>
      </w:r>
      <w:proofErr w:type="gramEnd"/>
      <w:r>
        <w:t xml:space="preserve"> образовательной программой Учреждения;</w:t>
      </w:r>
    </w:p>
    <w:p w:rsidR="00B65650" w:rsidRDefault="00B65650" w:rsidP="00B65650">
      <w:r>
        <w:t>- время, затрачиваемое непосредственно на подготовку к работе по обучению и</w:t>
      </w:r>
    </w:p>
    <w:p w:rsidR="00B65650" w:rsidRDefault="00B65650" w:rsidP="00B65650">
      <w:r>
        <w:t>воспитанию обучающихся, изучению их индивидуальных способностей, интересов и</w:t>
      </w:r>
    </w:p>
    <w:p w:rsidR="00B65650" w:rsidRDefault="00B65650" w:rsidP="00B65650">
      <w:r>
        <w:t>склонностей;</w:t>
      </w:r>
    </w:p>
    <w:p w:rsidR="00B65650" w:rsidRDefault="00B65650" w:rsidP="00B65650">
      <w:proofErr w:type="gramStart"/>
      <w:r>
        <w:t>- выполнение дополнительно возложенных на педагогических работников</w:t>
      </w:r>
      <w:proofErr w:type="gramEnd"/>
    </w:p>
    <w:p w:rsidR="00B65650" w:rsidRDefault="00B65650" w:rsidP="00B65650">
      <w:r>
        <w:t xml:space="preserve">обязанностей, непосредственно связанных с </w:t>
      </w:r>
      <w:proofErr w:type="spellStart"/>
      <w:r>
        <w:t>образовательнойдеятельностью</w:t>
      </w:r>
      <w:proofErr w:type="spellEnd"/>
      <w:r>
        <w:t xml:space="preserve">, </w:t>
      </w:r>
      <w:proofErr w:type="gramStart"/>
      <w:r>
        <w:t>с</w:t>
      </w:r>
      <w:proofErr w:type="gramEnd"/>
    </w:p>
    <w:p w:rsidR="00B65650" w:rsidRDefault="00B65650" w:rsidP="00B65650">
      <w:proofErr w:type="gramStart"/>
      <w:r>
        <w:t>соответствующей дополнительной оплатой труда (заведование учебными кабинетами и</w:t>
      </w:r>
      <w:proofErr w:type="gramEnd"/>
    </w:p>
    <w:p w:rsidR="00B65650" w:rsidRDefault="00B65650" w:rsidP="00B65650">
      <w:r>
        <w:t>т.п.).</w:t>
      </w:r>
    </w:p>
    <w:p w:rsidR="00B65650" w:rsidRDefault="00B65650" w:rsidP="00B65650">
      <w:r>
        <w:t xml:space="preserve">3.3.2. Периоды осенних, зимних, весенних и летних каникул, не совпадающие </w:t>
      </w:r>
      <w:proofErr w:type="gramStart"/>
      <w:r>
        <w:t>с</w:t>
      </w:r>
      <w:proofErr w:type="gramEnd"/>
    </w:p>
    <w:p w:rsidR="00B65650" w:rsidRDefault="00B65650" w:rsidP="00B65650">
      <w:r>
        <w:t>ежегодным оплачиваемым основным и дополнительным отпусками, являются рабочим</w:t>
      </w:r>
    </w:p>
    <w:p w:rsidR="00B65650" w:rsidRDefault="00B65650" w:rsidP="00B65650">
      <w:r>
        <w:t>временем педагогических работников Учреждения. В эти периоды педагогические</w:t>
      </w:r>
    </w:p>
    <w:p w:rsidR="00B65650" w:rsidRDefault="00B65650" w:rsidP="00B65650">
      <w:r>
        <w:t>работники:</w:t>
      </w:r>
    </w:p>
    <w:p w:rsidR="00B65650" w:rsidRDefault="00B65650" w:rsidP="00B65650">
      <w:r>
        <w:t xml:space="preserve">- работают по расписанию с </w:t>
      </w:r>
      <w:proofErr w:type="gramStart"/>
      <w:r>
        <w:t>обучающимися</w:t>
      </w:r>
      <w:proofErr w:type="gramEnd"/>
      <w:r>
        <w:t xml:space="preserve"> Учреждения;</w:t>
      </w:r>
    </w:p>
    <w:p w:rsidR="00B65650" w:rsidRDefault="00B65650" w:rsidP="00B65650">
      <w:r>
        <w:t>- проводят воспитательные мероприятия.</w:t>
      </w:r>
    </w:p>
    <w:p w:rsidR="00B65650" w:rsidRDefault="00B65650" w:rsidP="00B65650">
      <w:r>
        <w:t xml:space="preserve">3.3.3. В летние каникулы все педагогические работники, как правило, работают </w:t>
      </w:r>
      <w:proofErr w:type="gramStart"/>
      <w:r>
        <w:t>в</w:t>
      </w:r>
      <w:proofErr w:type="gramEnd"/>
    </w:p>
    <w:p w:rsidR="00B65650" w:rsidRDefault="00B65650" w:rsidP="00B65650">
      <w:r>
        <w:t xml:space="preserve">летнем оздоровительном </w:t>
      </w:r>
      <w:proofErr w:type="gramStart"/>
      <w:r>
        <w:t>лагере</w:t>
      </w:r>
      <w:proofErr w:type="gramEnd"/>
      <w:r>
        <w:t xml:space="preserve"> с дневным пребыванием при Учреждении.</w:t>
      </w:r>
    </w:p>
    <w:p w:rsidR="00B65650" w:rsidRDefault="00B65650" w:rsidP="00B65650">
      <w:r>
        <w:t xml:space="preserve">3.4. Учебная нагрузка педагогических работников, принятых на работу </w:t>
      </w:r>
      <w:proofErr w:type="gramStart"/>
      <w:r>
        <w:t>во время</w:t>
      </w:r>
      <w:proofErr w:type="gramEnd"/>
    </w:p>
    <w:p w:rsidR="00B65650" w:rsidRDefault="00B65650" w:rsidP="00B65650">
      <w:r>
        <w:t xml:space="preserve">летних каникул обучающихся, определяется в пределах нормы часов </w:t>
      </w:r>
    </w:p>
    <w:p w:rsidR="00B65650" w:rsidRDefault="00B65650" w:rsidP="00B65650">
      <w:r>
        <w:t>3</w:t>
      </w:r>
    </w:p>
    <w:p w:rsidR="00B65650" w:rsidRDefault="00B65650" w:rsidP="00B65650">
      <w:proofErr w:type="spellStart"/>
      <w:r>
        <w:t>педагогическойработы</w:t>
      </w:r>
      <w:proofErr w:type="spellEnd"/>
      <w:r>
        <w:t xml:space="preserve"> в неделю, установленной за ставку заработной платы и времени,</w:t>
      </w:r>
    </w:p>
    <w:p w:rsidR="00B65650" w:rsidRDefault="00B65650" w:rsidP="00B65650">
      <w:proofErr w:type="gramStart"/>
      <w:r>
        <w:t>необходимого для выполнения других должностных обязанностей.</w:t>
      </w:r>
      <w:proofErr w:type="gramEnd"/>
    </w:p>
    <w:p w:rsidR="00B65650" w:rsidRDefault="00B65650" w:rsidP="00B65650">
      <w:r>
        <w:t xml:space="preserve">3.5. Периоды отмены занятий (образовательной деятельности) для </w:t>
      </w:r>
      <w:proofErr w:type="spellStart"/>
      <w:r>
        <w:t>обучающихсяпо</w:t>
      </w:r>
      <w:proofErr w:type="spellEnd"/>
    </w:p>
    <w:p w:rsidR="00B65650" w:rsidRDefault="00B65650" w:rsidP="00B65650">
      <w:r>
        <w:t>санитарно-эпидемиологическим, климатическим и другим основаниям являются рабочим</w:t>
      </w:r>
    </w:p>
    <w:p w:rsidR="00B65650" w:rsidRDefault="00B65650" w:rsidP="00B65650">
      <w:r>
        <w:t xml:space="preserve">временем педагогических работников </w:t>
      </w:r>
      <w:proofErr w:type="spellStart"/>
      <w:r>
        <w:t>Учреждения</w:t>
      </w:r>
      <w:proofErr w:type="gramStart"/>
      <w:r>
        <w:t>.П</w:t>
      </w:r>
      <w:proofErr w:type="gramEnd"/>
      <w:r>
        <w:t>едагогические</w:t>
      </w:r>
      <w:proofErr w:type="spellEnd"/>
      <w:r>
        <w:t xml:space="preserve"> работники</w:t>
      </w:r>
    </w:p>
    <w:p w:rsidR="00B65650" w:rsidRDefault="00B65650" w:rsidP="00B65650">
      <w:r>
        <w:t>привлекаются к учебно-воспитательной, методической, организационной работе.</w:t>
      </w:r>
    </w:p>
    <w:p w:rsidR="00B65650" w:rsidRDefault="00B65650" w:rsidP="00B65650">
      <w:r>
        <w:t>3.6. Объем учебной нагрузки у педагогических работников должен быть, как</w:t>
      </w:r>
    </w:p>
    <w:p w:rsidR="00B65650" w:rsidRDefault="00B65650" w:rsidP="00B65650">
      <w:r>
        <w:t xml:space="preserve">правило, </w:t>
      </w:r>
      <w:proofErr w:type="gramStart"/>
      <w:r>
        <w:t>постоянным</w:t>
      </w:r>
      <w:proofErr w:type="gramEnd"/>
      <w:r>
        <w:t xml:space="preserve"> на протяжении всего учебного года.</w:t>
      </w:r>
    </w:p>
    <w:p w:rsidR="00B65650" w:rsidRDefault="00B65650" w:rsidP="00B65650">
      <w:r>
        <w:lastRenderedPageBreak/>
        <w:t>Уменьшение объема учебной нагрузки возможно:</w:t>
      </w:r>
    </w:p>
    <w:p w:rsidR="00B65650" w:rsidRDefault="00B65650" w:rsidP="00B65650">
      <w:r>
        <w:t xml:space="preserve">3.6.1. </w:t>
      </w:r>
      <w:proofErr w:type="gramStart"/>
      <w:r>
        <w:t>При отсутствии или сокращении числа обучающихся в группах;</w:t>
      </w:r>
      <w:proofErr w:type="gramEnd"/>
    </w:p>
    <w:p w:rsidR="00B65650" w:rsidRDefault="00B65650" w:rsidP="00B65650">
      <w:r>
        <w:t xml:space="preserve"> 3.6.2. При неосуществлении набора </w:t>
      </w:r>
      <w:proofErr w:type="gramStart"/>
      <w:r>
        <w:t>обучающихся</w:t>
      </w:r>
      <w:proofErr w:type="gramEnd"/>
      <w:r>
        <w:t xml:space="preserve"> в группы;</w:t>
      </w:r>
    </w:p>
    <w:p w:rsidR="00B65650" w:rsidRDefault="00B65650" w:rsidP="00B65650">
      <w:r>
        <w:t xml:space="preserve"> 3.6.3. При несоответствии обучающихся годам обучения, т.е. отсутствие фамилий</w:t>
      </w:r>
    </w:p>
    <w:p w:rsidR="00B65650" w:rsidRDefault="00B65650" w:rsidP="00B65650">
      <w:proofErr w:type="gramStart"/>
      <w:r>
        <w:t>обучающихся в списках на перевод по годам обучения;</w:t>
      </w:r>
      <w:proofErr w:type="gramEnd"/>
    </w:p>
    <w:p w:rsidR="00B65650" w:rsidRDefault="00B65650" w:rsidP="00B65650">
      <w:r>
        <w:t xml:space="preserve"> 3.6.4. Несоответствие спортивных </w:t>
      </w:r>
      <w:proofErr w:type="spellStart"/>
      <w:r>
        <w:t>разрядов</w:t>
      </w:r>
      <w:proofErr w:type="gramStart"/>
      <w:r>
        <w:t>,о</w:t>
      </w:r>
      <w:proofErr w:type="gramEnd"/>
      <w:r>
        <w:t>бучающихся</w:t>
      </w:r>
      <w:proofErr w:type="spellEnd"/>
      <w:r>
        <w:t xml:space="preserve"> требованиям локальных</w:t>
      </w:r>
    </w:p>
    <w:p w:rsidR="00B65650" w:rsidRDefault="00B65650" w:rsidP="00B65650">
      <w:r>
        <w:t>актов Учреждения к учебно-тренировочным группам.</w:t>
      </w:r>
    </w:p>
    <w:p w:rsidR="00B65650" w:rsidRDefault="00B65650" w:rsidP="00B65650">
      <w:r>
        <w:t>IV.ЗАКЛЮЧИТЕЛЬНЫЕ ПОЛОЖЕНИЯ</w:t>
      </w:r>
    </w:p>
    <w:p w:rsidR="00B65650" w:rsidRDefault="00B65650" w:rsidP="00B65650">
      <w:r>
        <w:t>4.1.Срок действия Положения не ограничен.</w:t>
      </w:r>
    </w:p>
    <w:p w:rsidR="00B65650" w:rsidRDefault="00B65650" w:rsidP="00B65650">
      <w:r>
        <w:t xml:space="preserve">4.2.При изменении законодательства в данный локальный акт вносятся изменения </w:t>
      </w:r>
      <w:proofErr w:type="gramStart"/>
      <w:r>
        <w:t>в</w:t>
      </w:r>
      <w:proofErr w:type="gramEnd"/>
    </w:p>
    <w:p w:rsidR="00F500E7" w:rsidRDefault="00B65650" w:rsidP="00B65650">
      <w:r>
        <w:t xml:space="preserve">установленном законом </w:t>
      </w:r>
      <w:proofErr w:type="gramStart"/>
      <w:r>
        <w:t>порядке</w:t>
      </w:r>
      <w:proofErr w:type="gramEnd"/>
      <w:r>
        <w:t>.</w:t>
      </w:r>
    </w:p>
    <w:sectPr w:rsidR="00F5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50"/>
    <w:rsid w:val="000E1D52"/>
    <w:rsid w:val="00852397"/>
    <w:rsid w:val="00B65650"/>
    <w:rsid w:val="00D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2016-04-26T04:50:00Z</dcterms:created>
  <dcterms:modified xsi:type="dcterms:W3CDTF">2016-04-26T04:57:00Z</dcterms:modified>
</cp:coreProperties>
</file>