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136" w:rsidRDefault="001C2136" w:rsidP="002958BC">
      <w:pPr>
        <w:widowControl w:val="0"/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</w:p>
    <w:p w:rsidR="001C2136" w:rsidRDefault="001C2136" w:rsidP="002958BC">
      <w:pPr>
        <w:widowControl w:val="0"/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</w:p>
    <w:p w:rsidR="001C2136" w:rsidRDefault="006251F3" w:rsidP="002958BC">
      <w:pPr>
        <w:widowControl w:val="0"/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noProof/>
          <w:kern w:val="2"/>
          <w:sz w:val="24"/>
          <w:szCs w:val="24"/>
          <w:lang w:eastAsia="ru-RU"/>
        </w:rPr>
        <w:drawing>
          <wp:inline distT="0" distB="0" distL="0" distR="0">
            <wp:extent cx="6112510" cy="8860153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86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2136" w:rsidRDefault="001C2136" w:rsidP="002958BC">
      <w:pPr>
        <w:widowControl w:val="0"/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</w:p>
    <w:p w:rsidR="001C2136" w:rsidRPr="006A2510" w:rsidRDefault="001C2136" w:rsidP="002958BC">
      <w:pPr>
        <w:widowControl w:val="0"/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</w:p>
    <w:p w:rsidR="002958BC" w:rsidRPr="008337D2" w:rsidRDefault="006A2510" w:rsidP="006A2510">
      <w:pPr>
        <w:widowControl w:val="0"/>
        <w:suppressAutoHyphens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A2510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lastRenderedPageBreak/>
        <w:t xml:space="preserve">Учредителем учреждения  является </w:t>
      </w:r>
      <w:r w:rsidR="002958BC" w:rsidRPr="002958BC">
        <w:rPr>
          <w:rFonts w:ascii="Times New Roman" w:hAnsi="Times New Roman" w:cs="Times New Roman"/>
          <w:sz w:val="24"/>
          <w:szCs w:val="24"/>
        </w:rPr>
        <w:t>Администр</w:t>
      </w:r>
      <w:r w:rsidR="005F5909">
        <w:rPr>
          <w:rFonts w:ascii="Times New Roman" w:hAnsi="Times New Roman" w:cs="Times New Roman"/>
          <w:sz w:val="24"/>
          <w:szCs w:val="24"/>
        </w:rPr>
        <w:t xml:space="preserve">ация муниципального образования </w:t>
      </w:r>
      <w:r w:rsidR="002958BC" w:rsidRPr="002958BC">
        <w:rPr>
          <w:rFonts w:ascii="Times New Roman" w:hAnsi="Times New Roman" w:cs="Times New Roman"/>
          <w:sz w:val="24"/>
          <w:szCs w:val="24"/>
        </w:rPr>
        <w:t xml:space="preserve">«Смидовичский муниципальный </w:t>
      </w:r>
      <w:r w:rsidR="005F5909">
        <w:rPr>
          <w:rFonts w:ascii="Times New Roman" w:hAnsi="Times New Roman" w:cs="Times New Roman"/>
          <w:sz w:val="24"/>
          <w:szCs w:val="24"/>
        </w:rPr>
        <w:t xml:space="preserve">район»  </w:t>
      </w:r>
      <w:r w:rsidR="002958BC" w:rsidRPr="002958BC">
        <w:rPr>
          <w:rFonts w:ascii="Times New Roman" w:hAnsi="Times New Roman" w:cs="Times New Roman"/>
          <w:sz w:val="24"/>
          <w:szCs w:val="24"/>
        </w:rPr>
        <w:t>Еврейской автономной области,</w:t>
      </w:r>
    </w:p>
    <w:p w:rsidR="006A2510" w:rsidRDefault="002958BC" w:rsidP="006A2510">
      <w:pPr>
        <w:widowControl w:val="0"/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2"/>
          <w:sz w:val="24"/>
          <w:szCs w:val="24"/>
          <w:highlight w:val="yellow"/>
          <w:lang w:eastAsia="hi-IN" w:bidi="hi-IN"/>
        </w:rPr>
      </w:pPr>
      <w:r w:rsidRPr="002958BC">
        <w:rPr>
          <w:rFonts w:ascii="Times New Roman" w:hAnsi="Times New Roman" w:cs="Times New Roman"/>
          <w:sz w:val="24"/>
          <w:szCs w:val="24"/>
        </w:rPr>
        <w:t xml:space="preserve">Адрес: ЕАО, Смидовичский район, ул. </w:t>
      </w:r>
      <w:proofErr w:type="gramStart"/>
      <w:r w:rsidRPr="002958BC">
        <w:rPr>
          <w:rFonts w:ascii="Times New Roman" w:hAnsi="Times New Roman" w:cs="Times New Roman"/>
          <w:sz w:val="24"/>
          <w:szCs w:val="24"/>
        </w:rPr>
        <w:t>Октябрьская</w:t>
      </w:r>
      <w:proofErr w:type="gramEnd"/>
      <w:r w:rsidRPr="002958BC">
        <w:rPr>
          <w:rFonts w:ascii="Times New Roman" w:hAnsi="Times New Roman" w:cs="Times New Roman"/>
          <w:sz w:val="24"/>
          <w:szCs w:val="24"/>
        </w:rPr>
        <w:t xml:space="preserve">, дом 8. </w:t>
      </w:r>
      <w:r w:rsidR="006A2510" w:rsidRPr="006A2510">
        <w:rPr>
          <w:rFonts w:ascii="Times New Roman" w:eastAsia="SimSun" w:hAnsi="Times New Roman" w:cs="Times New Roman"/>
          <w:kern w:val="2"/>
          <w:sz w:val="24"/>
          <w:szCs w:val="24"/>
          <w:highlight w:val="yellow"/>
          <w:lang w:eastAsia="hi-IN" w:bidi="hi-IN"/>
        </w:rPr>
        <w:t xml:space="preserve"> </w:t>
      </w:r>
    </w:p>
    <w:p w:rsidR="002D3E75" w:rsidRPr="006A2510" w:rsidRDefault="002D3E75" w:rsidP="006A2510">
      <w:pPr>
        <w:widowControl w:val="0"/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2"/>
          <w:sz w:val="24"/>
          <w:szCs w:val="24"/>
          <w:highlight w:val="yellow"/>
          <w:lang w:eastAsia="hi-IN" w:bidi="hi-IN"/>
        </w:rPr>
      </w:pPr>
    </w:p>
    <w:p w:rsidR="006A2510" w:rsidRPr="00AD69EC" w:rsidRDefault="006A2510" w:rsidP="00AD69EC">
      <w:pPr>
        <w:widowControl w:val="0"/>
        <w:tabs>
          <w:tab w:val="left" w:pos="900"/>
        </w:tabs>
        <w:suppressAutoHyphens/>
        <w:spacing w:after="0" w:line="100" w:lineRule="atLeast"/>
        <w:jc w:val="center"/>
        <w:rPr>
          <w:rFonts w:ascii="Times New Roman" w:eastAsia="SimSun" w:hAnsi="Times New Roman" w:cs="Mangal"/>
          <w:b/>
          <w:bCs/>
          <w:kern w:val="2"/>
          <w:sz w:val="24"/>
          <w:szCs w:val="24"/>
          <w:shd w:val="clear" w:color="auto" w:fill="FFFFFF"/>
          <w:lang w:eastAsia="hi-IN" w:bidi="hi-IN"/>
        </w:rPr>
      </w:pPr>
      <w:r w:rsidRPr="00AD69EC">
        <w:rPr>
          <w:rFonts w:ascii="Times New Roman" w:eastAsia="SimSun" w:hAnsi="Times New Roman" w:cs="Mangal"/>
          <w:b/>
          <w:bCs/>
          <w:kern w:val="2"/>
          <w:sz w:val="24"/>
          <w:szCs w:val="24"/>
          <w:shd w:val="clear" w:color="auto" w:fill="FFFFFF"/>
          <w:lang w:eastAsia="hi-IN" w:bidi="hi-IN"/>
        </w:rPr>
        <w:t>3. Система управления образовательным учреждением</w:t>
      </w:r>
    </w:p>
    <w:p w:rsidR="002D3E75" w:rsidRPr="006A2510" w:rsidRDefault="002D3E75" w:rsidP="006A2510">
      <w:pPr>
        <w:widowControl w:val="0"/>
        <w:tabs>
          <w:tab w:val="left" w:pos="900"/>
        </w:tabs>
        <w:suppressAutoHyphens/>
        <w:spacing w:after="0" w:line="100" w:lineRule="atLeast"/>
        <w:jc w:val="both"/>
        <w:rPr>
          <w:rFonts w:ascii="Times New Roman" w:eastAsia="SimSun" w:hAnsi="Times New Roman" w:cs="Mangal"/>
          <w:b/>
          <w:bCs/>
          <w:kern w:val="2"/>
          <w:sz w:val="24"/>
          <w:szCs w:val="24"/>
          <w:shd w:val="clear" w:color="auto" w:fill="FFFFFF"/>
          <w:lang w:eastAsia="hi-IN" w:bidi="hi-IN"/>
        </w:rPr>
      </w:pPr>
    </w:p>
    <w:p w:rsidR="006A2510" w:rsidRPr="006A2510" w:rsidRDefault="0009787A" w:rsidP="006A2510">
      <w:pPr>
        <w:widowControl w:val="0"/>
        <w:tabs>
          <w:tab w:val="left" w:pos="900"/>
        </w:tabs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ab/>
      </w:r>
      <w:r w:rsidR="006A2510" w:rsidRPr="006A2510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Управление </w:t>
      </w:r>
      <w:r w:rsidR="00DF4B89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МБУДО «ДДТ п. Приамурский» </w:t>
      </w:r>
      <w:r w:rsidR="006A2510" w:rsidRPr="006A2510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строится на принципах единоначалия и самоуправления. Административные обязанности распределены согласно Уставу, штатному расписанию, четко распределены функциональные обязанности согласно квалификационным характеристикам.</w:t>
      </w:r>
    </w:p>
    <w:p w:rsidR="006A2510" w:rsidRPr="006A2510" w:rsidRDefault="00E3589E" w:rsidP="006A2510">
      <w:pPr>
        <w:widowControl w:val="0"/>
        <w:tabs>
          <w:tab w:val="left" w:pos="900"/>
        </w:tabs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ab/>
      </w:r>
      <w:r w:rsidR="006A2510" w:rsidRPr="006A2510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Общее управление осуществляет директор </w:t>
      </w:r>
      <w:r w:rsidR="00067A79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ДДТ Сми</w:t>
      </w:r>
      <w:r w:rsidR="00BD143E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рнова А.А</w:t>
      </w:r>
      <w:r w:rsidR="002958BC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.</w:t>
      </w:r>
      <w:r w:rsidR="006A2510" w:rsidRPr="006A2510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 в соответствии с действующим законодательством. </w:t>
      </w:r>
    </w:p>
    <w:p w:rsidR="006A2510" w:rsidRPr="006A2510" w:rsidRDefault="006A2510" w:rsidP="00E3589E">
      <w:pPr>
        <w:widowControl w:val="0"/>
        <w:suppressAutoHyphens/>
        <w:spacing w:after="0" w:line="100" w:lineRule="atLeast"/>
        <w:ind w:firstLine="360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6A2510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Органы управления  образовательным учреждением:</w:t>
      </w:r>
    </w:p>
    <w:p w:rsidR="006A2510" w:rsidRPr="002B5A94" w:rsidRDefault="006A2510" w:rsidP="006A2510">
      <w:pPr>
        <w:widowControl w:val="0"/>
        <w:numPr>
          <w:ilvl w:val="0"/>
          <w:numId w:val="9"/>
        </w:numPr>
        <w:tabs>
          <w:tab w:val="left" w:pos="900"/>
        </w:tabs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2B5A94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Общее собрание  трудового коллектива </w:t>
      </w:r>
      <w:r w:rsidR="008337D2" w:rsidRPr="002B5A94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ДДТ</w:t>
      </w:r>
    </w:p>
    <w:p w:rsidR="006A2510" w:rsidRPr="002B5A94" w:rsidRDefault="006A2510" w:rsidP="006A2510">
      <w:pPr>
        <w:widowControl w:val="0"/>
        <w:numPr>
          <w:ilvl w:val="0"/>
          <w:numId w:val="9"/>
        </w:numPr>
        <w:tabs>
          <w:tab w:val="left" w:pos="900"/>
        </w:tabs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2B5A94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Педагогический совет </w:t>
      </w:r>
    </w:p>
    <w:p w:rsidR="006A2510" w:rsidRPr="002B5A94" w:rsidRDefault="006A2510" w:rsidP="006A2510">
      <w:pPr>
        <w:widowControl w:val="0"/>
        <w:numPr>
          <w:ilvl w:val="0"/>
          <w:numId w:val="9"/>
        </w:numPr>
        <w:tabs>
          <w:tab w:val="left" w:pos="900"/>
        </w:tabs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2B5A94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Управляющий совет</w:t>
      </w:r>
    </w:p>
    <w:p w:rsidR="003740A5" w:rsidRPr="003740A5" w:rsidRDefault="003740A5" w:rsidP="003740A5">
      <w:pPr>
        <w:widowControl w:val="0"/>
        <w:tabs>
          <w:tab w:val="left" w:pos="900"/>
        </w:tabs>
        <w:suppressAutoHyphens/>
        <w:spacing w:after="0" w:line="100" w:lineRule="atLeast"/>
        <w:ind w:firstLine="540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3740A5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В целях учета мнения учащихся, родителей (законных представителей) несовершеннолетних учащихся и педагогических работников по вопросам управления Домом детского творчества и при принятии Домом детского творчества локальных нормативных актов, затрагивающих их права и законные интересы, в Доме детского творчества действуют:</w:t>
      </w:r>
    </w:p>
    <w:p w:rsidR="003740A5" w:rsidRDefault="003740A5" w:rsidP="003740A5">
      <w:pPr>
        <w:widowControl w:val="0"/>
        <w:tabs>
          <w:tab w:val="left" w:pos="900"/>
        </w:tabs>
        <w:suppressAutoHyphens/>
        <w:spacing w:after="0" w:line="100" w:lineRule="atLeast"/>
        <w:ind w:firstLine="540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3740A5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– </w:t>
      </w:r>
      <w:r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Родительский комитет</w:t>
      </w:r>
      <w:r w:rsidR="008337D2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 (законный представитель</w:t>
      </w:r>
      <w:r w:rsidRPr="003740A5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) несовершеннолетних учащихся;</w:t>
      </w:r>
    </w:p>
    <w:p w:rsidR="006A2510" w:rsidRPr="006A2510" w:rsidRDefault="006A2510" w:rsidP="006A2510">
      <w:pPr>
        <w:widowControl w:val="0"/>
        <w:tabs>
          <w:tab w:val="left" w:pos="900"/>
        </w:tabs>
        <w:suppressAutoHyphens/>
        <w:spacing w:after="0" w:line="100" w:lineRule="atLeast"/>
        <w:ind w:firstLine="540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6A2510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Все перечисленные структуры совместными усилиями решают основные задачи образовательного учреждения и соответствуют Уставу  </w:t>
      </w:r>
      <w:r w:rsidR="002958BC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МБУДО «ДДТ п. Приамурский»</w:t>
      </w:r>
    </w:p>
    <w:p w:rsidR="006A2510" w:rsidRDefault="006A2510" w:rsidP="006A2510">
      <w:pPr>
        <w:widowControl w:val="0"/>
        <w:tabs>
          <w:tab w:val="left" w:pos="900"/>
        </w:tabs>
        <w:suppressAutoHyphens/>
        <w:spacing w:after="0" w:line="100" w:lineRule="atLeast"/>
        <w:ind w:firstLine="540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6A2510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Организация управления образовательного учреждения соответствует уставным требованиям. Собственные нормативные и организационно-распорядительные документации соответствуют действующему законодательству и Уставу.</w:t>
      </w:r>
      <w:r w:rsidR="007D22C8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 </w:t>
      </w:r>
    </w:p>
    <w:p w:rsidR="007D22C8" w:rsidRPr="00794AB3" w:rsidRDefault="007D22C8" w:rsidP="007D22C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МБУДО «ДДТ п. Приамурский</w:t>
      </w:r>
      <w:r w:rsidRPr="00794AB3">
        <w:rPr>
          <w:rFonts w:ascii="Times New Roman" w:eastAsia="Calibri" w:hAnsi="Times New Roman" w:cs="Times New Roman"/>
          <w:sz w:val="24"/>
          <w:szCs w:val="24"/>
        </w:rPr>
        <w:t>» разработаны, в соответствии Федеральным законом от 29.12.2012 №273-ФЗ «Об образовании в Российской Федера</w:t>
      </w:r>
      <w:r w:rsidR="0008790C">
        <w:rPr>
          <w:rFonts w:ascii="Times New Roman" w:eastAsia="Calibri" w:hAnsi="Times New Roman" w:cs="Times New Roman"/>
          <w:sz w:val="24"/>
          <w:szCs w:val="24"/>
        </w:rPr>
        <w:t>ции» и действуют локальные акты.</w:t>
      </w:r>
    </w:p>
    <w:p w:rsidR="007D22C8" w:rsidRPr="007D22C8" w:rsidRDefault="007D22C8" w:rsidP="007D22C8">
      <w:pPr>
        <w:spacing w:after="0" w:line="240" w:lineRule="auto"/>
        <w:jc w:val="both"/>
        <w:rPr>
          <w:rFonts w:ascii="Times New Roman" w:eastAsia="Calibri" w:hAnsi="Times New Roman" w:cs="Times New Roman"/>
          <w:color w:val="C0504D" w:themeColor="accent2"/>
          <w:sz w:val="24"/>
          <w:szCs w:val="24"/>
        </w:rPr>
      </w:pPr>
    </w:p>
    <w:p w:rsidR="002D3E75" w:rsidRDefault="002D3E75" w:rsidP="00C376A6">
      <w:pPr>
        <w:pStyle w:val="a6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4. </w:t>
      </w:r>
      <w:r w:rsidR="00A22D4E" w:rsidRPr="002D3E75">
        <w:rPr>
          <w:b/>
          <w:bCs/>
          <w:color w:val="000000"/>
        </w:rPr>
        <w:t xml:space="preserve"> </w:t>
      </w:r>
      <w:r w:rsidRPr="00C741AA">
        <w:rPr>
          <w:rFonts w:eastAsia="Calibri"/>
          <w:b/>
        </w:rPr>
        <w:t>Содержание образовательного процесса</w:t>
      </w:r>
      <w:r>
        <w:rPr>
          <w:rFonts w:eastAsia="Calibri"/>
          <w:b/>
        </w:rPr>
        <w:t xml:space="preserve"> МБУДО «ДДТ п. Приамурский»</w:t>
      </w:r>
    </w:p>
    <w:p w:rsidR="00EF6696" w:rsidRPr="002D3E75" w:rsidRDefault="00EF6696" w:rsidP="00C376A6">
      <w:pPr>
        <w:pStyle w:val="a6"/>
        <w:jc w:val="center"/>
        <w:rPr>
          <w:b/>
          <w:bCs/>
          <w:color w:val="000000"/>
        </w:rPr>
      </w:pPr>
      <w:r w:rsidRPr="002D3E75">
        <w:rPr>
          <w:b/>
          <w:bCs/>
          <w:color w:val="000000"/>
        </w:rPr>
        <w:t>4.</w:t>
      </w:r>
      <w:r w:rsidR="002D3E75" w:rsidRPr="002D3E75">
        <w:rPr>
          <w:b/>
          <w:bCs/>
          <w:color w:val="000000"/>
        </w:rPr>
        <w:t>1</w:t>
      </w:r>
      <w:r w:rsidRPr="002D3E75">
        <w:t xml:space="preserve"> </w:t>
      </w:r>
      <w:r w:rsidRPr="002D3E75">
        <w:rPr>
          <w:b/>
          <w:bCs/>
          <w:color w:val="000000"/>
        </w:rPr>
        <w:t>Основы организации образовательного процесса</w:t>
      </w:r>
    </w:p>
    <w:p w:rsidR="00EF6696" w:rsidRPr="00EF6696" w:rsidRDefault="00A22D4E" w:rsidP="00967E5B">
      <w:pPr>
        <w:pStyle w:val="a6"/>
        <w:spacing w:before="0" w:beforeAutospacing="0" w:after="0" w:afterAutospacing="0" w:line="276" w:lineRule="auto"/>
        <w:jc w:val="both"/>
        <w:rPr>
          <w:color w:val="000000"/>
        </w:rPr>
      </w:pPr>
      <w:r w:rsidRPr="00EF6696">
        <w:rPr>
          <w:b/>
          <w:bCs/>
          <w:color w:val="000000"/>
        </w:rPr>
        <w:t xml:space="preserve">  </w:t>
      </w:r>
      <w:r w:rsidR="002D3E75">
        <w:rPr>
          <w:b/>
          <w:bCs/>
          <w:color w:val="000000"/>
        </w:rPr>
        <w:t xml:space="preserve">  </w:t>
      </w:r>
      <w:r w:rsidRPr="00EF6696">
        <w:rPr>
          <w:b/>
          <w:bCs/>
          <w:color w:val="000000"/>
        </w:rPr>
        <w:t xml:space="preserve"> </w:t>
      </w:r>
      <w:r w:rsidR="00EF6696" w:rsidRPr="00EF6696">
        <w:rPr>
          <w:color w:val="000000"/>
        </w:rPr>
        <w:t>Организация образовательного процесса регламентируется учебным планом учреждения, годовым календарным учебным графиком и расписаниями занятий, которые разрабатываются и утверждаются организацией, осуществляющей образовательную деятельность, для реализации соответствующей образовательной программы.</w:t>
      </w:r>
    </w:p>
    <w:p w:rsidR="00CD1DBD" w:rsidRDefault="00CD1DBD" w:rsidP="00967E5B">
      <w:pPr>
        <w:pStyle w:val="a6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       </w:t>
      </w:r>
      <w:r w:rsidR="00EF6696" w:rsidRPr="00EF6696">
        <w:rPr>
          <w:color w:val="000000"/>
        </w:rPr>
        <w:t>Норм</w:t>
      </w:r>
      <w:r w:rsidR="007D3701">
        <w:rPr>
          <w:color w:val="000000"/>
        </w:rPr>
        <w:t xml:space="preserve">ативное, программное, кадровое </w:t>
      </w:r>
      <w:r w:rsidR="00EF6696" w:rsidRPr="00EF6696">
        <w:rPr>
          <w:color w:val="000000"/>
        </w:rPr>
        <w:t>обеспечение образовательного процесса – обязательные и необходимые условия его организации и осуществления. Локальные акты, разработанные в учреждении, определяют особенности организации образовательного процесса:</w:t>
      </w:r>
      <w:r>
        <w:rPr>
          <w:color w:val="000000"/>
        </w:rPr>
        <w:t xml:space="preserve"> </w:t>
      </w:r>
    </w:p>
    <w:p w:rsidR="00CD1DBD" w:rsidRDefault="00EF6696" w:rsidP="008E5DAB">
      <w:pPr>
        <w:pStyle w:val="a6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F6696">
        <w:rPr>
          <w:color w:val="000000"/>
        </w:rPr>
        <w:t>- принципы набора и комплектования коллектива (в объединения принимаются все желающие дети независимо от выраженности их способностей к видам деятельности);</w:t>
      </w:r>
      <w:r w:rsidR="00CD1DBD">
        <w:rPr>
          <w:color w:val="000000"/>
        </w:rPr>
        <w:t xml:space="preserve"> </w:t>
      </w:r>
    </w:p>
    <w:p w:rsidR="00CD1DBD" w:rsidRDefault="00EF6696" w:rsidP="008E5DAB">
      <w:pPr>
        <w:pStyle w:val="a6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F6696">
        <w:rPr>
          <w:color w:val="000000"/>
        </w:rPr>
        <w:t>- наличие ступеней обучения (в дополнительных образовательных программах предусмотрена возрастная направленность, уровни освоения программ);</w:t>
      </w:r>
    </w:p>
    <w:p w:rsidR="00EF6696" w:rsidRDefault="00EF6696" w:rsidP="008E5DAB">
      <w:pPr>
        <w:pStyle w:val="a6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F6696">
        <w:rPr>
          <w:color w:val="000000"/>
        </w:rPr>
        <w:t xml:space="preserve">- структура детского объединения (группы по годам обучения, предусмотренным сроком освоения </w:t>
      </w:r>
      <w:r w:rsidRPr="007A760A">
        <w:rPr>
          <w:color w:val="000000"/>
        </w:rPr>
        <w:t>курса дополнительной образовательной программы и уро</w:t>
      </w:r>
      <w:r w:rsidR="00CD1DBD">
        <w:rPr>
          <w:color w:val="000000"/>
        </w:rPr>
        <w:t>внем подготовленности учащихся).</w:t>
      </w:r>
    </w:p>
    <w:p w:rsidR="0051479E" w:rsidRPr="007A760A" w:rsidRDefault="00A22D4E" w:rsidP="00CD1D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 </w:t>
      </w:r>
      <w:r w:rsidR="00CD1D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</w:t>
      </w:r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7A760A"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Образовательный процесс в Доме детского творчества характеризуется по следующим признакам:</w:t>
      </w:r>
    </w:p>
    <w:p w:rsidR="0051479E" w:rsidRDefault="007A760A" w:rsidP="008E5D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="008E5D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временному</w:t>
      </w:r>
      <w:proofErr w:type="gramEnd"/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длительность образовательного процесса – 36 учебных недель. </w:t>
      </w:r>
    </w:p>
    <w:p w:rsidR="00CD1DBD" w:rsidRDefault="00CD1DBD" w:rsidP="008E5D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="008E5D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r w:rsidR="007A760A"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род</w:t>
      </w:r>
      <w:r w:rsidR="009B2B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олжительность занятия для воспитанников составляет 40</w:t>
      </w:r>
      <w:r w:rsid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минут, для младших школьников – 30</w:t>
      </w:r>
      <w:r w:rsidR="007A760A"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минут, </w:t>
      </w:r>
      <w:r w:rsidR="009B2B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учебный год </w:t>
      </w:r>
      <w:r w:rsidR="008E5D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устанавливается с 01</w:t>
      </w:r>
      <w:r w:rsidR="007A760A"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сентября по 31 мая</w:t>
      </w:r>
      <w:r w:rsidR="008E5D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для воспитанников первого года обучения  с 15 сентября</w:t>
      </w:r>
      <w:r w:rsidR="007A760A"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В течение учебного года учреждение работает </w:t>
      </w:r>
      <w:r w:rsid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шесть</w:t>
      </w:r>
      <w:r w:rsidR="007A760A"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дней в неделю. Учебные занятия распределяются и проводятся ежедневно в соответствии с учебным планом и утверждённым расписанием;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CD1DBD" w:rsidRDefault="007A760A" w:rsidP="008E5D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место проведения занятий: стационарные (в помещениях на базе Дома детского творчества и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МБОУ «Средняя школа №18 п.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Приамурский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</w:t>
      </w:r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) и </w:t>
      </w:r>
      <w:r w:rsidR="00CF38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выездные (соревнования, </w:t>
      </w:r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занятия на местности, экскурсии и т.д.);</w:t>
      </w:r>
      <w:r w:rsidR="00CD1D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CD1DBD" w:rsidRDefault="007A760A" w:rsidP="008E5D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формам организации занятий: групповые, индивидуальные, коллективные;</w:t>
      </w:r>
      <w:r w:rsidR="00CD1D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</w:p>
    <w:p w:rsidR="007A760A" w:rsidRPr="00CD1DBD" w:rsidRDefault="008E5DAB" w:rsidP="008E5DA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7A760A" w:rsidRPr="00CD1DBD">
        <w:rPr>
          <w:rFonts w:ascii="Times New Roman" w:hAnsi="Times New Roman" w:cs="Times New Roman"/>
          <w:bCs/>
          <w:color w:val="000000"/>
          <w:sz w:val="24"/>
          <w:szCs w:val="24"/>
        </w:rPr>
        <w:t>видам оценки результатов: мониторинг результатов диагностики, результатов итоговых занятий.</w:t>
      </w:r>
    </w:p>
    <w:p w:rsidR="007A760A" w:rsidRPr="006E2D5F" w:rsidRDefault="007A760A" w:rsidP="00967E5B">
      <w:pPr>
        <w:pStyle w:val="a6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7A760A">
        <w:rPr>
          <w:color w:val="000000"/>
        </w:rPr>
        <w:t xml:space="preserve"> </w:t>
      </w:r>
      <w:r w:rsidRPr="006E2D5F">
        <w:rPr>
          <w:color w:val="000000"/>
        </w:rPr>
        <w:t>В Доме детского творчества определены организационные условия, от которых зависит рост результативности образовательной деятельности учреждения:</w:t>
      </w:r>
    </w:p>
    <w:p w:rsidR="007A760A" w:rsidRPr="006E2D5F" w:rsidRDefault="007A760A" w:rsidP="008E5DAB">
      <w:pPr>
        <w:pStyle w:val="a6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6E2D5F">
        <w:rPr>
          <w:color w:val="000000"/>
        </w:rPr>
        <w:t>- четкое распределение должностных обязанностей и соблюдение трудовой дисциплины;</w:t>
      </w:r>
    </w:p>
    <w:p w:rsidR="007A760A" w:rsidRPr="006E2D5F" w:rsidRDefault="007A760A" w:rsidP="008E5DAB">
      <w:pPr>
        <w:pStyle w:val="a6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6E2D5F">
        <w:rPr>
          <w:color w:val="000000"/>
        </w:rPr>
        <w:t>-</w:t>
      </w:r>
      <w:r w:rsidR="008E5DAB">
        <w:rPr>
          <w:color w:val="000000"/>
        </w:rPr>
        <w:t xml:space="preserve"> </w:t>
      </w:r>
      <w:r w:rsidRPr="006E2D5F">
        <w:rPr>
          <w:color w:val="000000"/>
        </w:rPr>
        <w:t xml:space="preserve"> взаимодействие всех служб (администрации, учебной, методической);</w:t>
      </w:r>
    </w:p>
    <w:p w:rsidR="007A760A" w:rsidRPr="006E2D5F" w:rsidRDefault="007A760A" w:rsidP="008E5DAB">
      <w:pPr>
        <w:pStyle w:val="a6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6E2D5F">
        <w:rPr>
          <w:color w:val="000000"/>
        </w:rPr>
        <w:t xml:space="preserve">- взаимодействие с другими образовательными учреждениями и </w:t>
      </w:r>
      <w:r>
        <w:rPr>
          <w:color w:val="000000"/>
        </w:rPr>
        <w:t>учреждением культуры</w:t>
      </w:r>
      <w:r w:rsidRPr="006E2D5F">
        <w:rPr>
          <w:color w:val="000000"/>
        </w:rPr>
        <w:t>;</w:t>
      </w:r>
    </w:p>
    <w:p w:rsidR="00967E5B" w:rsidRDefault="007A760A" w:rsidP="008E5DAB">
      <w:pPr>
        <w:pStyle w:val="a6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6E2D5F">
        <w:rPr>
          <w:color w:val="000000"/>
        </w:rPr>
        <w:t>- совместная работа педагогического коллектива и родителей.</w:t>
      </w:r>
      <w:r w:rsidR="00967E5B">
        <w:rPr>
          <w:color w:val="000000"/>
        </w:rPr>
        <w:t xml:space="preserve"> </w:t>
      </w:r>
    </w:p>
    <w:p w:rsidR="007A760A" w:rsidRDefault="00967E5B" w:rsidP="00967E5B">
      <w:pPr>
        <w:pStyle w:val="a6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         </w:t>
      </w:r>
      <w:r w:rsidR="007A760A" w:rsidRPr="006E2D5F">
        <w:rPr>
          <w:color w:val="000000"/>
        </w:rPr>
        <w:t>Родителям (законным представителям) учащихся обеспечена возможность ознакомления с ходом и содержанием образовательного процесса в детских объединениях, в том числе и на сайте учреждения.</w:t>
      </w:r>
      <w:r w:rsidR="00D83EBC">
        <w:rPr>
          <w:color w:val="000000"/>
        </w:rPr>
        <w:t xml:space="preserve"> </w:t>
      </w:r>
    </w:p>
    <w:p w:rsidR="00D83EBC" w:rsidRDefault="00D83EBC" w:rsidP="00967E5B">
      <w:pPr>
        <w:pStyle w:val="a6"/>
        <w:spacing w:before="0" w:beforeAutospacing="0" w:after="0" w:afterAutospacing="0" w:line="276" w:lineRule="auto"/>
        <w:jc w:val="both"/>
        <w:rPr>
          <w:color w:val="000000"/>
        </w:rPr>
      </w:pPr>
    </w:p>
    <w:p w:rsidR="00D83EBC" w:rsidRPr="00D83EBC" w:rsidRDefault="00D83EBC" w:rsidP="00D83EB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83EBC">
        <w:rPr>
          <w:rFonts w:ascii="Times New Roman" w:eastAsia="Calibri" w:hAnsi="Times New Roman" w:cs="Times New Roman"/>
          <w:b/>
          <w:bCs/>
          <w:sz w:val="24"/>
          <w:szCs w:val="24"/>
        </w:rPr>
        <w:t>4.2. Содержание реализуемых образовательных программ.</w:t>
      </w:r>
    </w:p>
    <w:p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:rsidR="00D83EBC" w:rsidRPr="00D83EBC" w:rsidRDefault="00D83EBC" w:rsidP="00D83E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Программы дополнительного образования детей соответствуют деятельности </w:t>
      </w:r>
      <w:r>
        <w:rPr>
          <w:rFonts w:ascii="Times New Roman" w:eastAsia="Calibri" w:hAnsi="Times New Roman" w:cs="Times New Roman"/>
          <w:sz w:val="24"/>
          <w:szCs w:val="24"/>
        </w:rPr>
        <w:t>МБУДО «ДДТ п. Приамурский»</w:t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и ориентированы </w:t>
      </w:r>
      <w:proofErr w:type="gramStart"/>
      <w:r w:rsidRPr="00D83EBC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D83EBC">
        <w:rPr>
          <w:rFonts w:ascii="Times New Roman" w:eastAsia="Calibri" w:hAnsi="Times New Roman" w:cs="Times New Roman"/>
          <w:sz w:val="24"/>
          <w:szCs w:val="24"/>
        </w:rPr>
        <w:t>:</w:t>
      </w:r>
    </w:p>
    <w:p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создание условий для развития личности ребёнка;</w:t>
      </w:r>
    </w:p>
    <w:p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развитие мотивации личности к познанию и творчеству;</w:t>
      </w:r>
    </w:p>
    <w:p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обеспечение эмоционального благополучия ребёнка;</w:t>
      </w:r>
    </w:p>
    <w:p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приобщение к общечеловеческим ценностям;</w:t>
      </w:r>
    </w:p>
    <w:p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профилактику асоциального поведения;</w:t>
      </w:r>
    </w:p>
    <w:p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интеллектуальное и духовное развитие личности ребёнка;</w:t>
      </w:r>
    </w:p>
    <w:p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укрепление психического и физического здоровья ребёнка;</w:t>
      </w:r>
    </w:p>
    <w:p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взаимодействие педагога дополнительного образования с семьёй.</w:t>
      </w:r>
    </w:p>
    <w:p w:rsidR="00D83EBC" w:rsidRPr="00D83EBC" w:rsidRDefault="00D83EBC" w:rsidP="00D83E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t>Выбор конкретных направлений образовательной деятельности определяется</w:t>
      </w:r>
      <w:r w:rsidRPr="00D83EBC">
        <w:rPr>
          <w:rFonts w:ascii="Times New Roman" w:eastAsia="Calibri" w:hAnsi="Times New Roman" w:cs="Times New Roman"/>
          <w:sz w:val="24"/>
          <w:szCs w:val="24"/>
        </w:rPr>
        <w:br/>
        <w:t>интересами детей и подростков, потребностями семьи,  наличием ресурсов и специалистов соответствующего профиля.</w:t>
      </w:r>
    </w:p>
    <w:p w:rsidR="00D83EBC" w:rsidRPr="00D83EBC" w:rsidRDefault="00D83EBC" w:rsidP="00D83E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t>В отчётн</w:t>
      </w:r>
      <w:r>
        <w:rPr>
          <w:rFonts w:ascii="Times New Roman" w:eastAsia="Calibri" w:hAnsi="Times New Roman" w:cs="Times New Roman"/>
          <w:sz w:val="24"/>
          <w:szCs w:val="24"/>
        </w:rPr>
        <w:t>ый период в МБУДО «ДДТ п. Приамурский»</w:t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реализовывалось </w:t>
      </w:r>
      <w:r>
        <w:rPr>
          <w:rFonts w:ascii="Times New Roman" w:eastAsia="Calibri" w:hAnsi="Times New Roman" w:cs="Times New Roman"/>
          <w:sz w:val="24"/>
          <w:szCs w:val="24"/>
        </w:rPr>
        <w:t>8</w:t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D83EBC">
        <w:rPr>
          <w:rFonts w:ascii="Times New Roman" w:eastAsia="Calibri" w:hAnsi="Times New Roman" w:cs="Times New Roman"/>
          <w:sz w:val="24"/>
          <w:szCs w:val="24"/>
        </w:rPr>
        <w:t>образовательных</w:t>
      </w:r>
      <w:proofErr w:type="gramEnd"/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программы по следующим направлениям:</w:t>
      </w:r>
    </w:p>
    <w:p w:rsidR="00D83EBC" w:rsidRPr="00CF38FD" w:rsidRDefault="00D83EBC" w:rsidP="00D83E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F38FD">
        <w:rPr>
          <w:rFonts w:ascii="Times New Roman" w:eastAsia="Calibri" w:hAnsi="Times New Roman" w:cs="Times New Roman"/>
          <w:sz w:val="24"/>
          <w:szCs w:val="24"/>
        </w:rPr>
        <w:t>–</w:t>
      </w:r>
      <w:r w:rsidRPr="00CF38FD">
        <w:rPr>
          <w:rFonts w:ascii="Times New Roman" w:eastAsia="Calibri" w:hAnsi="Times New Roman" w:cs="Times New Roman"/>
          <w:bCs/>
          <w:sz w:val="24"/>
          <w:szCs w:val="24"/>
        </w:rPr>
        <w:t xml:space="preserve">  </w:t>
      </w:r>
      <w:r w:rsidRPr="00CF38FD">
        <w:rPr>
          <w:rFonts w:ascii="Times New Roman" w:hAnsi="Times New Roman" w:cs="Times New Roman"/>
          <w:sz w:val="24"/>
          <w:szCs w:val="24"/>
        </w:rPr>
        <w:t>Художественно-эстетическое направление</w:t>
      </w:r>
      <w:r w:rsidRPr="00CF38FD">
        <w:rPr>
          <w:rFonts w:ascii="Times New Roman" w:eastAsia="Calibri" w:hAnsi="Times New Roman" w:cs="Times New Roman"/>
          <w:bCs/>
          <w:sz w:val="24"/>
          <w:szCs w:val="24"/>
        </w:rPr>
        <w:t xml:space="preserve">  (</w:t>
      </w:r>
      <w:r w:rsidR="00C376A6" w:rsidRPr="00CF38FD">
        <w:rPr>
          <w:rFonts w:ascii="Times New Roman" w:eastAsia="Calibri" w:hAnsi="Times New Roman" w:cs="Times New Roman"/>
          <w:bCs/>
          <w:sz w:val="24"/>
          <w:szCs w:val="24"/>
        </w:rPr>
        <w:t>5 кружков</w:t>
      </w:r>
      <w:r w:rsidRPr="00CF38FD">
        <w:rPr>
          <w:rFonts w:ascii="Times New Roman" w:eastAsia="Calibri" w:hAnsi="Times New Roman" w:cs="Times New Roman"/>
          <w:bCs/>
          <w:sz w:val="24"/>
          <w:szCs w:val="24"/>
        </w:rPr>
        <w:t>);</w:t>
      </w:r>
    </w:p>
    <w:p w:rsidR="00D83EBC" w:rsidRPr="00CF38FD" w:rsidRDefault="00D83EBC" w:rsidP="00D83E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38FD">
        <w:rPr>
          <w:rFonts w:ascii="Times New Roman" w:eastAsia="Calibri" w:hAnsi="Times New Roman" w:cs="Times New Roman"/>
          <w:sz w:val="24"/>
          <w:szCs w:val="24"/>
        </w:rPr>
        <w:t>–</w:t>
      </w:r>
      <w:r w:rsidR="00C376A6" w:rsidRPr="00CF38F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CF38FD">
        <w:rPr>
          <w:rFonts w:ascii="Times New Roman" w:eastAsia="Calibri" w:hAnsi="Times New Roman" w:cs="Times New Roman"/>
          <w:sz w:val="24"/>
          <w:szCs w:val="24"/>
        </w:rPr>
        <w:t>Физкультурно</w:t>
      </w:r>
      <w:proofErr w:type="spellEnd"/>
      <w:r w:rsidRPr="00CF38FD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gramStart"/>
      <w:r w:rsidRPr="00CF38FD">
        <w:rPr>
          <w:rFonts w:ascii="Times New Roman" w:eastAsia="Calibri" w:hAnsi="Times New Roman" w:cs="Times New Roman"/>
          <w:sz w:val="24"/>
          <w:szCs w:val="24"/>
        </w:rPr>
        <w:t>спортивное</w:t>
      </w:r>
      <w:proofErr w:type="gramEnd"/>
      <w:r w:rsidRPr="00CF38FD">
        <w:rPr>
          <w:rFonts w:ascii="Times New Roman" w:eastAsia="Calibri" w:hAnsi="Times New Roman" w:cs="Times New Roman"/>
          <w:sz w:val="24"/>
          <w:szCs w:val="24"/>
        </w:rPr>
        <w:t xml:space="preserve"> (2 кружка);</w:t>
      </w:r>
    </w:p>
    <w:p w:rsidR="00D83EBC" w:rsidRPr="00CF38FD" w:rsidRDefault="00D83EBC" w:rsidP="00D83E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38FD"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="00544E23" w:rsidRPr="00CF38FD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="00553E1B" w:rsidRPr="00CF38FD">
        <w:rPr>
          <w:rFonts w:ascii="Times New Roman" w:eastAsia="Calibri" w:hAnsi="Times New Roman" w:cs="Times New Roman"/>
          <w:sz w:val="24"/>
          <w:szCs w:val="24"/>
        </w:rPr>
        <w:t>Техническое напра</w:t>
      </w:r>
      <w:r w:rsidR="00C376A6" w:rsidRPr="00CF38FD">
        <w:rPr>
          <w:rFonts w:ascii="Times New Roman" w:eastAsia="Calibri" w:hAnsi="Times New Roman" w:cs="Times New Roman"/>
          <w:sz w:val="24"/>
          <w:szCs w:val="24"/>
        </w:rPr>
        <w:t>вление</w:t>
      </w:r>
      <w:r w:rsidR="00C376A6" w:rsidRPr="00CF38F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376A6" w:rsidRPr="00CF38FD">
        <w:rPr>
          <w:rFonts w:ascii="Times New Roman" w:eastAsia="Calibri" w:hAnsi="Times New Roman" w:cs="Times New Roman"/>
          <w:sz w:val="24"/>
          <w:szCs w:val="24"/>
        </w:rPr>
        <w:t>(1</w:t>
      </w:r>
      <w:r w:rsidRPr="00CF38FD">
        <w:rPr>
          <w:rFonts w:ascii="Times New Roman" w:eastAsia="Calibri" w:hAnsi="Times New Roman" w:cs="Times New Roman"/>
          <w:sz w:val="24"/>
          <w:szCs w:val="24"/>
        </w:rPr>
        <w:t xml:space="preserve"> кружок);</w:t>
      </w:r>
      <w:r w:rsidR="00E3589E" w:rsidRPr="00CF38F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3589E" w:rsidRPr="00CF38FD" w:rsidRDefault="00CF38FD" w:rsidP="00D83E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F38F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E3589E" w:rsidRPr="00CF38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38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Социально – </w:t>
      </w:r>
      <w:proofErr w:type="gramStart"/>
      <w:r w:rsidRPr="00CF38FD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гуманитарное</w:t>
      </w:r>
      <w:proofErr w:type="gramEnd"/>
      <w:r w:rsidRPr="00CF38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кружок).</w:t>
      </w:r>
    </w:p>
    <w:p w:rsidR="00B941C1" w:rsidRPr="002D3E75" w:rsidRDefault="00C376A6" w:rsidP="00A04C11">
      <w:pPr>
        <w:pStyle w:val="a6"/>
        <w:jc w:val="center"/>
        <w:rPr>
          <w:b/>
          <w:color w:val="000000"/>
        </w:rPr>
      </w:pPr>
      <w:r>
        <w:rPr>
          <w:b/>
          <w:color w:val="000000"/>
        </w:rPr>
        <w:t>4.3</w:t>
      </w:r>
      <w:r w:rsidR="00B941C1" w:rsidRPr="002D3E75">
        <w:rPr>
          <w:b/>
          <w:color w:val="000000"/>
        </w:rPr>
        <w:t>.</w:t>
      </w:r>
      <w:r w:rsidR="002D3E75">
        <w:rPr>
          <w:b/>
          <w:color w:val="000000"/>
        </w:rPr>
        <w:t xml:space="preserve">  </w:t>
      </w:r>
      <w:r w:rsidR="00B941C1" w:rsidRPr="002D3E75">
        <w:rPr>
          <w:b/>
          <w:color w:val="000000"/>
        </w:rPr>
        <w:t>Характеристика учебного плана</w:t>
      </w:r>
    </w:p>
    <w:p w:rsidR="00B941C1" w:rsidRPr="005D75AB" w:rsidRDefault="00B941C1" w:rsidP="00967E5B">
      <w:pPr>
        <w:pStyle w:val="a6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5D75AB">
        <w:rPr>
          <w:color w:val="000000"/>
        </w:rPr>
        <w:t xml:space="preserve">Целью деятельности педагогического коллектива, согласно «Программе развития </w:t>
      </w:r>
      <w:r w:rsidR="00CF38FD">
        <w:rPr>
          <w:color w:val="000000"/>
        </w:rPr>
        <w:t>Дома детского творчества</w:t>
      </w:r>
      <w:r w:rsidRPr="000D7204">
        <w:t xml:space="preserve">, </w:t>
      </w:r>
      <w:r w:rsidRPr="005D75AB">
        <w:rPr>
          <w:color w:val="000000"/>
        </w:rPr>
        <w:t xml:space="preserve">является – совершенствование деятельности учреждения через </w:t>
      </w:r>
      <w:r w:rsidRPr="005D75AB">
        <w:rPr>
          <w:color w:val="000000"/>
        </w:rPr>
        <w:lastRenderedPageBreak/>
        <w:t>создание условий для устойчивого развития системы дополнительного образования детей, обеспечение современного качества, доступности и эффективности дополнительного образования детей по направлениям образовательной деятельности Дома детского творчества.</w:t>
      </w:r>
    </w:p>
    <w:p w:rsidR="00967E5B" w:rsidRDefault="00967E5B" w:rsidP="00967E5B">
      <w:pPr>
        <w:pStyle w:val="a6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         </w:t>
      </w:r>
      <w:r w:rsidR="00B941C1" w:rsidRPr="005D75AB">
        <w:rPr>
          <w:color w:val="000000"/>
        </w:rPr>
        <w:t>Система дополнительного образования на современном этапе способствует созданию социально-педагогических условий для гармоничного и всестороннего творческого развития детей и подростков, реализация их творческих способностей через систему интеграции основного, общего и дополнительного образования, формирующую личностное, социальное, познавательное, коммуникативное развитие обучающихся путем достижения соответствия содержания образования, педагогических технологий, системы оценки качества дополнительного образования. В этом направлении согласно Концепции развития дополнительного образования Дом детского творчества разрабатывает стратегию развития учреждения. В ней особое внимание уделяется обеспечению доступности и вариативности образования, развитию инновационных форм.</w:t>
      </w:r>
      <w:r>
        <w:rPr>
          <w:color w:val="000000"/>
        </w:rPr>
        <w:t xml:space="preserve">  </w:t>
      </w:r>
    </w:p>
    <w:p w:rsidR="00EF1D3D" w:rsidRDefault="00EF1D3D" w:rsidP="00EF1D3D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F6696" w:rsidRDefault="00E564A2" w:rsidP="00EF1D3D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564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</w:t>
      </w:r>
      <w:r w:rsidRPr="00E56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Условия осуществления образовательного процесса.</w:t>
      </w:r>
    </w:p>
    <w:p w:rsidR="00EF1D3D" w:rsidRDefault="00EF1D3D" w:rsidP="00EF1D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067D7" w:rsidRPr="00A04C11" w:rsidRDefault="00E564A2" w:rsidP="00EF1D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0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</w:t>
      </w:r>
      <w:r w:rsidR="00F067D7" w:rsidRPr="00A04C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F067D7" w:rsidRPr="00A04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Материально- техническая база, благоустройство.</w:t>
      </w:r>
    </w:p>
    <w:p w:rsidR="003645CC" w:rsidRDefault="003645CC" w:rsidP="003645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45CC" w:rsidRDefault="003645CC" w:rsidP="003645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МБУДО «ДДТ п. Приамурский»</w:t>
      </w:r>
      <w:r w:rsidRPr="003645CC">
        <w:rPr>
          <w:rFonts w:ascii="Times New Roman" w:eastAsia="Calibri" w:hAnsi="Times New Roman" w:cs="Times New Roman"/>
          <w:sz w:val="24"/>
          <w:szCs w:val="24"/>
        </w:rPr>
        <w:t xml:space="preserve"> имеется видеонаблюдение</w:t>
      </w:r>
      <w:r w:rsidR="00BD3466">
        <w:rPr>
          <w:rFonts w:ascii="Times New Roman" w:eastAsia="Calibri" w:hAnsi="Times New Roman" w:cs="Times New Roman"/>
          <w:sz w:val="24"/>
          <w:szCs w:val="24"/>
        </w:rPr>
        <w:t xml:space="preserve">, есть </w:t>
      </w:r>
      <w:r w:rsidR="00BD3466" w:rsidRPr="003645CC">
        <w:rPr>
          <w:rFonts w:ascii="Times New Roman" w:eastAsia="Calibri" w:hAnsi="Times New Roman" w:cs="Times New Roman"/>
          <w:sz w:val="24"/>
          <w:szCs w:val="24"/>
        </w:rPr>
        <w:t>выход в сеть Интернет.</w:t>
      </w:r>
      <w:r w:rsidRPr="003645CC">
        <w:rPr>
          <w:rFonts w:ascii="Times New Roman" w:eastAsia="Calibri" w:hAnsi="Times New Roman" w:cs="Times New Roman"/>
          <w:sz w:val="24"/>
          <w:szCs w:val="24"/>
        </w:rPr>
        <w:t xml:space="preserve"> Учреждение имеет ограждение территории по периметру.</w:t>
      </w:r>
      <w:r w:rsidR="00BD346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Кабинеты оснащены мебелью. </w:t>
      </w:r>
    </w:p>
    <w:p w:rsidR="00675AEA" w:rsidRPr="003645CC" w:rsidRDefault="00675AEA" w:rsidP="003645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6372"/>
        <w:gridCol w:w="1418"/>
        <w:gridCol w:w="1241"/>
      </w:tblGrid>
      <w:tr w:rsidR="00C438AB" w:rsidRPr="00794AB3" w:rsidTr="008F6A5B">
        <w:trPr>
          <w:trHeight w:val="285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8AB" w:rsidRPr="00794AB3" w:rsidRDefault="00C438A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C438AB" w:rsidRPr="00794AB3" w:rsidRDefault="00C438A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3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8AB" w:rsidRPr="00794AB3" w:rsidRDefault="00C438AB" w:rsidP="00C438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8AB" w:rsidRPr="00794AB3" w:rsidRDefault="00C438A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C438AB" w:rsidRPr="00794AB3" w:rsidTr="00C438AB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8AB" w:rsidRPr="00794AB3" w:rsidRDefault="00C438AB" w:rsidP="00C438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8AB" w:rsidRPr="00794AB3" w:rsidRDefault="00C438AB" w:rsidP="00C438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8AB" w:rsidRPr="00794AB3" w:rsidRDefault="008730CF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  <w:r w:rsidR="00C438AB"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8AB" w:rsidRPr="00794AB3" w:rsidRDefault="008730CF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  <w:r w:rsidR="00C438AB"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C438AB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8AB" w:rsidRPr="00794AB3" w:rsidRDefault="00C438A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8AB" w:rsidRPr="00794AB3" w:rsidRDefault="00C6356F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8AB" w:rsidRPr="00794AB3" w:rsidRDefault="00376D43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8AB" w:rsidRPr="00794AB3" w:rsidRDefault="00376D43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C6356F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56F" w:rsidRPr="00794AB3" w:rsidRDefault="00C6356F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56F" w:rsidRPr="00794AB3" w:rsidRDefault="0039617C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56F" w:rsidRPr="00794AB3" w:rsidRDefault="0039617C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56F" w:rsidRPr="00794AB3" w:rsidRDefault="0039617C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39617C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Default="0039617C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Pr="00794AB3" w:rsidRDefault="0039617C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39617C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Default="0039617C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Pr="00794AB3" w:rsidRDefault="0039617C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39617C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Default="0039617C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Pr="00794AB3" w:rsidRDefault="0039617C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Танцевальный 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F3910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10" w:rsidRDefault="00CF3910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10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Тренажёрный зал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10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10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CF3910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10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10" w:rsidRDefault="000C11C9" w:rsidP="000C11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1C9">
              <w:rPr>
                <w:rFonts w:ascii="Times New Roman" w:eastAsia="Calibri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10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10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C11C9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помещений для организации досуговой деятельности, в том 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C11C9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376D43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376D43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C11C9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C11C9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0C11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1C9">
              <w:rPr>
                <w:rFonts w:ascii="Times New Roman" w:eastAsia="Calibri" w:hAnsi="Times New Roman" w:cs="Times New Roman"/>
                <w:sz w:val="24"/>
                <w:szCs w:val="24"/>
              </w:rPr>
              <w:t>Игровое помещение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C11C9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0C11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0C11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1C9">
              <w:rPr>
                <w:rFonts w:ascii="Times New Roman" w:eastAsia="Calibri" w:hAnsi="Times New Roman" w:cs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C11C9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Наличие читального зала библиотеки, в том 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C11C9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2МБ/с),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0/0 %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0/0 %</w:t>
            </w:r>
          </w:p>
        </w:tc>
      </w:tr>
    </w:tbl>
    <w:p w:rsidR="00553E1B" w:rsidRDefault="00EF1D3D" w:rsidP="00553E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базе школы</w:t>
      </w:r>
      <w:r w:rsidR="00553E1B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53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МБОУ «Средней общеобразовательной школы № 18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проводятся кружки</w:t>
      </w:r>
      <w:r w:rsidR="00553E1B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«Компьютерная</w:t>
      </w:r>
      <w:r w:rsidR="00553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графика</w:t>
      </w:r>
      <w:r w:rsidR="00553E1B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proofErr w:type="gramStart"/>
      <w:r w:rsidR="00553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«Мини-футбол»; «Волшебный клубок» </w:t>
      </w:r>
      <w:r w:rsidR="00553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 основании договора аренды).</w:t>
      </w:r>
      <w:r w:rsidR="00553E1B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53E1B" w:rsidRDefault="00553E1B" w:rsidP="008F6A5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53E1B" w:rsidRDefault="00553E1B" w:rsidP="008F6A5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53E1B" w:rsidRPr="008F6A5B" w:rsidRDefault="00553E1B" w:rsidP="008F6A5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F6A5B" w:rsidRPr="008F6A5B" w:rsidRDefault="008F6A5B" w:rsidP="00BD34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F6A5B">
        <w:rPr>
          <w:rFonts w:ascii="Times New Roman" w:eastAsia="Calibri" w:hAnsi="Times New Roman" w:cs="Times New Roman"/>
          <w:sz w:val="24"/>
          <w:szCs w:val="24"/>
        </w:rPr>
        <w:lastRenderedPageBreak/>
        <w:t>Оргтехника, обеспечивающая образовательный процесс.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3828"/>
        <w:gridCol w:w="2268"/>
        <w:gridCol w:w="1417"/>
        <w:gridCol w:w="1560"/>
      </w:tblGrid>
      <w:tr w:rsidR="008F6A5B" w:rsidRPr="008F6A5B" w:rsidTr="00BD3466">
        <w:trPr>
          <w:trHeight w:val="10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B35FE5" w:rsidP="00BD34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  <w:r w:rsidR="00BD34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B35FE5" w:rsidP="00BD34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  <w:r w:rsidR="00BD34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8F6A5B" w:rsidRPr="008F6A5B" w:rsidTr="00BD3466">
        <w:trPr>
          <w:trHeight w:val="33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54440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F6A5B" w:rsidRPr="008F6A5B" w:rsidTr="00BD3466">
        <w:trPr>
          <w:trHeight w:val="28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A5B" w:rsidRPr="008F6A5B" w:rsidRDefault="00EC680F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54440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центр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F6A5B" w:rsidRPr="008F6A5B" w:rsidTr="00BD3466">
        <w:trPr>
          <w:trHeight w:val="28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5B" w:rsidRPr="008F6A5B" w:rsidRDefault="00EC680F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54440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5B" w:rsidRDefault="00EC680F" w:rsidP="00EC6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="008F6A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азерное многофункциональное</w:t>
            </w:r>
          </w:p>
          <w:p w:rsidR="008F6A5B" w:rsidRPr="008F6A5B" w:rsidRDefault="008F6A5B" w:rsidP="00EC680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устройство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5B" w:rsidRPr="008F6A5B" w:rsidRDefault="00EC680F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5B" w:rsidRPr="008F6A5B" w:rsidRDefault="00EC680F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5B" w:rsidRPr="008F6A5B" w:rsidRDefault="00EC680F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F6A5B" w:rsidRPr="008F6A5B" w:rsidTr="00BD3466">
        <w:trPr>
          <w:trHeight w:val="33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A5B" w:rsidRPr="008F6A5B" w:rsidRDefault="00EC680F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54440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Магнитофон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F6A5B" w:rsidRPr="008F6A5B" w:rsidTr="00BD3466">
        <w:trPr>
          <w:trHeight w:val="23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A5B" w:rsidRPr="008F6A5B" w:rsidRDefault="00544403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EC680F" w:rsidP="008F6A5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F6A5B" w:rsidRPr="008F6A5B" w:rsidTr="00BD34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544403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5B" w:rsidRPr="008F6A5B" w:rsidRDefault="00EC680F" w:rsidP="008F6A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Цветной п</w:t>
            </w:r>
            <w:r w:rsidR="008F6A5B"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ринтер</w:t>
            </w:r>
          </w:p>
          <w:p w:rsidR="008F6A5B" w:rsidRPr="008F6A5B" w:rsidRDefault="008F6A5B" w:rsidP="008F6A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F6A5B" w:rsidRPr="008F6A5B" w:rsidTr="00BD34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544403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5B" w:rsidRPr="008F6A5B" w:rsidRDefault="008F6A5B" w:rsidP="008F6A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Принтер</w:t>
            </w:r>
          </w:p>
          <w:p w:rsidR="008F6A5B" w:rsidRPr="008F6A5B" w:rsidRDefault="008F6A5B" w:rsidP="008F6A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C680F" w:rsidRPr="008F6A5B" w:rsidTr="00BD34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544403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Цифровой фотоаппарат</w:t>
            </w:r>
          </w:p>
          <w:p w:rsidR="00EC680F" w:rsidRPr="008F6A5B" w:rsidRDefault="00EC680F" w:rsidP="008F6A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C680F" w:rsidRPr="008F6A5B" w:rsidTr="00BD34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544403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Акустическая система  </w:t>
            </w:r>
          </w:p>
          <w:p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C680F" w:rsidRPr="008F6A5B" w:rsidTr="00BD34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544403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Синтезатор</w:t>
            </w:r>
          </w:p>
          <w:p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C680F" w:rsidRPr="008F6A5B" w:rsidTr="00BD34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544403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</w:t>
            </w:r>
          </w:p>
          <w:p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B35FE5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C680F" w:rsidRPr="008F6A5B" w:rsidTr="00BD34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544403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  <w:p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B35FE5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B35FE5" w:rsidRPr="008F6A5B" w:rsidTr="00BD34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FE5" w:rsidRDefault="00B35FE5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FE5" w:rsidRDefault="00B35FE5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FE5" w:rsidRPr="008F6A5B" w:rsidRDefault="00B35FE5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FE5" w:rsidRDefault="00B35FE5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FE5" w:rsidRDefault="00B35FE5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D3466" w:rsidRDefault="00BD3466" w:rsidP="00A222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7E67DD" w:rsidRPr="00186E80" w:rsidRDefault="00A04C11" w:rsidP="000E2D5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86E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 Сведения о педагогических работниках.</w:t>
      </w:r>
    </w:p>
    <w:p w:rsidR="000E2D5B" w:rsidRDefault="000E2D5B" w:rsidP="00A2226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E2D5B" w:rsidRPr="00794AB3" w:rsidRDefault="000E2D5B" w:rsidP="000E2D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МБУДО «ДДТ п. Приамурский» 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работает </w:t>
      </w:r>
      <w:r w:rsidR="00B35FE5">
        <w:rPr>
          <w:rFonts w:ascii="Times New Roman" w:eastAsia="Calibri" w:hAnsi="Times New Roman" w:cs="Times New Roman"/>
          <w:sz w:val="24"/>
          <w:szCs w:val="24"/>
        </w:rPr>
        <w:t>педагогический коллектив из – 8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94AB3">
        <w:rPr>
          <w:rFonts w:ascii="Times New Roman" w:eastAsia="Calibri" w:hAnsi="Times New Roman" w:cs="Times New Roman"/>
          <w:sz w:val="24"/>
          <w:szCs w:val="24"/>
        </w:rPr>
        <w:t>педа</w:t>
      </w:r>
      <w:r w:rsidR="00B35FE5">
        <w:rPr>
          <w:rFonts w:ascii="Times New Roman" w:eastAsia="Calibri" w:hAnsi="Times New Roman" w:cs="Times New Roman"/>
          <w:sz w:val="24"/>
          <w:szCs w:val="24"/>
        </w:rPr>
        <w:t>гогических работников, из них 3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че</w:t>
      </w:r>
      <w:r w:rsidR="00B35FE5">
        <w:rPr>
          <w:rFonts w:ascii="Times New Roman" w:eastAsia="Calibri" w:hAnsi="Times New Roman" w:cs="Times New Roman"/>
          <w:sz w:val="24"/>
          <w:szCs w:val="24"/>
        </w:rPr>
        <w:t>ловека - на постоянной основе, 5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– по совместительству. Количественный состав педагогов дополнительного образования </w:t>
      </w:r>
      <w:proofErr w:type="gramStart"/>
      <w:r w:rsidRPr="00794AB3">
        <w:rPr>
          <w:rFonts w:ascii="Times New Roman" w:eastAsia="Calibri" w:hAnsi="Times New Roman" w:cs="Times New Roman"/>
          <w:sz w:val="24"/>
          <w:szCs w:val="24"/>
        </w:rPr>
        <w:t>за</w:t>
      </w:r>
      <w:proofErr w:type="gramEnd"/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последние года практически не изменился. Очевиден высокий уровень профессиональной </w:t>
      </w:r>
      <w:r>
        <w:rPr>
          <w:rFonts w:ascii="Times New Roman" w:eastAsia="Calibri" w:hAnsi="Times New Roman" w:cs="Times New Roman"/>
          <w:sz w:val="24"/>
          <w:szCs w:val="24"/>
        </w:rPr>
        <w:t>образованности  (100</w:t>
      </w:r>
      <w:r w:rsidRPr="00794AB3">
        <w:rPr>
          <w:rFonts w:ascii="Times New Roman" w:eastAsia="Calibri" w:hAnsi="Times New Roman" w:cs="Times New Roman"/>
          <w:sz w:val="24"/>
          <w:szCs w:val="24"/>
        </w:rPr>
        <w:t>% педагогических работни</w:t>
      </w:r>
      <w:r>
        <w:rPr>
          <w:rFonts w:ascii="Times New Roman" w:eastAsia="Calibri" w:hAnsi="Times New Roman" w:cs="Times New Roman"/>
          <w:sz w:val="24"/>
          <w:szCs w:val="24"/>
        </w:rPr>
        <w:t>ков имеют высшее образование).</w:t>
      </w:r>
      <w:r w:rsidR="007D370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2 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 педагогических раб</w:t>
      </w:r>
      <w:r>
        <w:rPr>
          <w:rFonts w:ascii="Times New Roman" w:eastAsia="Calibri" w:hAnsi="Times New Roman" w:cs="Times New Roman"/>
          <w:sz w:val="24"/>
          <w:szCs w:val="24"/>
        </w:rPr>
        <w:t>отника имеют высшу</w:t>
      </w:r>
      <w:r w:rsidR="0067787D">
        <w:rPr>
          <w:rFonts w:ascii="Times New Roman" w:eastAsia="Calibri" w:hAnsi="Times New Roman" w:cs="Times New Roman"/>
          <w:sz w:val="24"/>
          <w:szCs w:val="24"/>
        </w:rPr>
        <w:t>ю категорию, один педагог в 2021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году аттестован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на соо</w:t>
      </w:r>
      <w:r>
        <w:rPr>
          <w:rFonts w:ascii="Times New Roman" w:eastAsia="Calibri" w:hAnsi="Times New Roman" w:cs="Times New Roman"/>
          <w:sz w:val="24"/>
          <w:szCs w:val="24"/>
        </w:rPr>
        <w:t>тветствие занимаемой должности.</w:t>
      </w:r>
    </w:p>
    <w:p w:rsidR="0051479E" w:rsidRPr="00F067D7" w:rsidRDefault="0051479E" w:rsidP="00C066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049AA" w:rsidTr="00C049AA">
        <w:tc>
          <w:tcPr>
            <w:tcW w:w="4785" w:type="dxa"/>
          </w:tcPr>
          <w:p w:rsidR="00C049AA" w:rsidRDefault="00C049AA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Педагоги, имеющие образование</w:t>
            </w:r>
          </w:p>
        </w:tc>
        <w:tc>
          <w:tcPr>
            <w:tcW w:w="4786" w:type="dxa"/>
          </w:tcPr>
          <w:p w:rsidR="00C049AA" w:rsidRDefault="0067787D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8</w:t>
            </w:r>
          </w:p>
        </w:tc>
      </w:tr>
      <w:tr w:rsidR="00C049AA" w:rsidTr="00C049AA">
        <w:tc>
          <w:tcPr>
            <w:tcW w:w="4785" w:type="dxa"/>
          </w:tcPr>
          <w:p w:rsidR="00C049AA" w:rsidRDefault="00C049AA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Средне - специальное</w:t>
            </w:r>
          </w:p>
        </w:tc>
        <w:tc>
          <w:tcPr>
            <w:tcW w:w="4786" w:type="dxa"/>
          </w:tcPr>
          <w:p w:rsidR="00C049AA" w:rsidRDefault="002D3E75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-</w:t>
            </w:r>
          </w:p>
        </w:tc>
      </w:tr>
      <w:tr w:rsidR="00C049AA" w:rsidTr="00C049AA">
        <w:tc>
          <w:tcPr>
            <w:tcW w:w="4785" w:type="dxa"/>
          </w:tcPr>
          <w:p w:rsidR="00C049AA" w:rsidRDefault="00C049AA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Высшее</w:t>
            </w:r>
          </w:p>
        </w:tc>
        <w:tc>
          <w:tcPr>
            <w:tcW w:w="4786" w:type="dxa"/>
          </w:tcPr>
          <w:p w:rsidR="00C049AA" w:rsidRDefault="0067787D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8</w:t>
            </w:r>
          </w:p>
        </w:tc>
      </w:tr>
      <w:tr w:rsidR="00A17CF7" w:rsidTr="00A17CF7">
        <w:trPr>
          <w:trHeight w:val="120"/>
        </w:trPr>
        <w:tc>
          <w:tcPr>
            <w:tcW w:w="4785" w:type="dxa"/>
          </w:tcPr>
          <w:p w:rsidR="00A17CF7" w:rsidRDefault="00A17CF7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786" w:type="dxa"/>
          </w:tcPr>
          <w:p w:rsidR="00A17CF7" w:rsidRDefault="00A17CF7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C049AA" w:rsidRDefault="00C049AA" w:rsidP="00F067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Возрастной состав</w:t>
      </w:r>
      <w:r w:rsidR="00920ED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педагогов.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049AA" w:rsidTr="00C049AA">
        <w:tc>
          <w:tcPr>
            <w:tcW w:w="4785" w:type="dxa"/>
          </w:tcPr>
          <w:p w:rsidR="00C049AA" w:rsidRDefault="00C049AA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Педагоги, </w:t>
            </w:r>
            <w:r w:rsidR="00A17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лет</w:t>
            </w:r>
          </w:p>
        </w:tc>
        <w:tc>
          <w:tcPr>
            <w:tcW w:w="4786" w:type="dxa"/>
          </w:tcPr>
          <w:p w:rsidR="00C049AA" w:rsidRDefault="00C049AA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  <w:tr w:rsidR="00C049AA" w:rsidTr="00C049AA">
        <w:tc>
          <w:tcPr>
            <w:tcW w:w="4785" w:type="dxa"/>
          </w:tcPr>
          <w:p w:rsidR="00C049AA" w:rsidRDefault="00C049AA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До 30 </w:t>
            </w:r>
          </w:p>
        </w:tc>
        <w:tc>
          <w:tcPr>
            <w:tcW w:w="4786" w:type="dxa"/>
          </w:tcPr>
          <w:p w:rsidR="00C049AA" w:rsidRDefault="00920EDD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-</w:t>
            </w:r>
          </w:p>
        </w:tc>
      </w:tr>
      <w:tr w:rsidR="00C049AA" w:rsidTr="00C049AA">
        <w:tc>
          <w:tcPr>
            <w:tcW w:w="4785" w:type="dxa"/>
          </w:tcPr>
          <w:p w:rsidR="00C049AA" w:rsidRDefault="00C049AA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31-40</w:t>
            </w:r>
          </w:p>
        </w:tc>
        <w:tc>
          <w:tcPr>
            <w:tcW w:w="4786" w:type="dxa"/>
          </w:tcPr>
          <w:p w:rsidR="00C049AA" w:rsidRDefault="008707F2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-</w:t>
            </w:r>
          </w:p>
        </w:tc>
      </w:tr>
      <w:tr w:rsidR="00C049AA" w:rsidTr="00C049AA">
        <w:tc>
          <w:tcPr>
            <w:tcW w:w="4785" w:type="dxa"/>
          </w:tcPr>
          <w:p w:rsidR="00C049AA" w:rsidRDefault="00920EDD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41-50</w:t>
            </w:r>
          </w:p>
        </w:tc>
        <w:tc>
          <w:tcPr>
            <w:tcW w:w="4786" w:type="dxa"/>
          </w:tcPr>
          <w:p w:rsidR="00C049AA" w:rsidRDefault="0067787D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4</w:t>
            </w:r>
          </w:p>
        </w:tc>
      </w:tr>
      <w:tr w:rsidR="00C049AA" w:rsidTr="00C049AA">
        <w:tc>
          <w:tcPr>
            <w:tcW w:w="4785" w:type="dxa"/>
          </w:tcPr>
          <w:p w:rsidR="00C049AA" w:rsidRDefault="00920EDD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51 и более</w:t>
            </w:r>
          </w:p>
        </w:tc>
        <w:tc>
          <w:tcPr>
            <w:tcW w:w="4786" w:type="dxa"/>
          </w:tcPr>
          <w:p w:rsidR="00C049AA" w:rsidRDefault="0067787D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4</w:t>
            </w:r>
          </w:p>
        </w:tc>
      </w:tr>
    </w:tbl>
    <w:p w:rsidR="00AF4761" w:rsidRDefault="00AF4761" w:rsidP="00F067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067D7" w:rsidRPr="000E2D5B" w:rsidRDefault="00F067D7" w:rsidP="00F067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2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Аттестация педагогических кадров</w:t>
      </w:r>
    </w:p>
    <w:tbl>
      <w:tblPr>
        <w:tblW w:w="0" w:type="auto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2"/>
        <w:gridCol w:w="1275"/>
        <w:gridCol w:w="1418"/>
        <w:gridCol w:w="992"/>
        <w:gridCol w:w="851"/>
        <w:gridCol w:w="1275"/>
        <w:gridCol w:w="1703"/>
      </w:tblGrid>
      <w:tr w:rsidR="00F067D7" w:rsidRPr="00F067D7" w:rsidTr="000E2D5B">
        <w:trPr>
          <w:trHeight w:val="253"/>
        </w:trPr>
        <w:tc>
          <w:tcPr>
            <w:tcW w:w="21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067D7" w:rsidRPr="00F067D7" w:rsidRDefault="00F067D7" w:rsidP="003C42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7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</w:t>
            </w:r>
            <w:r w:rsidR="003C42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ол-во педагогов на конец календарного </w:t>
            </w:r>
            <w:r w:rsidRPr="00F067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067D7" w:rsidRPr="00F067D7" w:rsidRDefault="00EF1997" w:rsidP="00EF19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А</w:t>
            </w:r>
            <w:r w:rsidR="00920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ттестаци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31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67D7" w:rsidRPr="00F067D7" w:rsidRDefault="00F067D7" w:rsidP="00F067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7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 имеют категории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67D7" w:rsidRPr="00F067D7" w:rsidRDefault="00553E1B" w:rsidP="00AF4761">
            <w:pPr>
              <w:spacing w:before="100" w:beforeAutospacing="1" w:after="100" w:afterAutospacing="1" w:line="240" w:lineRule="auto"/>
              <w:ind w:firstLine="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Аттестованы на с</w:t>
            </w:r>
            <w:r w:rsidR="00F067D7" w:rsidRPr="00F067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оответствие занимаемой должности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202</w:t>
            </w:r>
            <w:r w:rsidR="00AF4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</w:p>
        </w:tc>
      </w:tr>
      <w:tr w:rsidR="000E2D5B" w:rsidRPr="00F067D7" w:rsidTr="000E2D5B">
        <w:trPr>
          <w:trHeight w:val="543"/>
        </w:trPr>
        <w:tc>
          <w:tcPr>
            <w:tcW w:w="21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E2D5B" w:rsidRPr="00F067D7" w:rsidRDefault="000E2D5B" w:rsidP="00F067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E2D5B" w:rsidRPr="00F067D7" w:rsidRDefault="000E2D5B" w:rsidP="000E2D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Проходят аттестацию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E2D5B" w:rsidRPr="00F067D7" w:rsidRDefault="000E2D5B" w:rsidP="000E2D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аттестованы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E2D5B" w:rsidRPr="00F067D7" w:rsidRDefault="000E2D5B" w:rsidP="000E2D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7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2D5B" w:rsidRPr="00F067D7" w:rsidRDefault="000E2D5B" w:rsidP="000E2D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7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E2D5B" w:rsidRPr="00F067D7" w:rsidRDefault="000E2D5B" w:rsidP="000E2D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вторая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2D5B" w:rsidRPr="00F067D7" w:rsidRDefault="000E2D5B" w:rsidP="000E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2D5B" w:rsidRPr="00F067D7" w:rsidTr="000E2D5B">
        <w:trPr>
          <w:trHeight w:val="180"/>
        </w:trPr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E2D5B" w:rsidRPr="00F067D7" w:rsidRDefault="00AF4761" w:rsidP="00F067D7">
            <w:pPr>
              <w:spacing w:before="100" w:beforeAutospacing="1" w:after="100" w:afterAutospacing="1" w:line="180" w:lineRule="atLeast"/>
              <w:ind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E2D5B" w:rsidRPr="00F067D7" w:rsidRDefault="00AF4761" w:rsidP="00F067D7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E2D5B" w:rsidRPr="00F067D7" w:rsidRDefault="000E2D5B" w:rsidP="00ED3564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E2D5B" w:rsidRPr="00F067D7" w:rsidRDefault="000E2D5B" w:rsidP="00F067D7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2D5B" w:rsidRPr="00F067D7" w:rsidRDefault="000E2D5B" w:rsidP="00985344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E2D5B" w:rsidRPr="00F067D7" w:rsidRDefault="000E2D5B" w:rsidP="00920EDD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E2D5B" w:rsidRPr="00F067D7" w:rsidRDefault="000E2D5B" w:rsidP="00F067D7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B84F02" w:rsidRPr="00186E80" w:rsidRDefault="00B84F02" w:rsidP="00B84F0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7414" w:rsidRPr="00186E80" w:rsidRDefault="00B84F02" w:rsidP="00B84F0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86E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186E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="00897414" w:rsidRPr="00186E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Контингент </w:t>
      </w:r>
      <w:proofErr w:type="gramStart"/>
      <w:r w:rsidR="00897414" w:rsidRPr="00186E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обучающихся</w:t>
      </w:r>
      <w:proofErr w:type="gramEnd"/>
      <w:r w:rsidR="00897414" w:rsidRPr="00186E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186E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МБУДО «ДДТ п. Приамурский»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5082"/>
        <w:gridCol w:w="709"/>
        <w:gridCol w:w="1276"/>
        <w:gridCol w:w="709"/>
        <w:gridCol w:w="1099"/>
      </w:tblGrid>
      <w:tr w:rsidR="00897414" w:rsidRPr="00CD1DBD" w:rsidTr="00931150">
        <w:trPr>
          <w:trHeight w:val="375"/>
        </w:trPr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Показатели</w:t>
            </w:r>
          </w:p>
        </w:tc>
        <w:tc>
          <w:tcPr>
            <w:tcW w:w="37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897414" w:rsidRPr="00CD1DBD" w:rsidTr="00931150">
        <w:trPr>
          <w:trHeight w:val="180"/>
        </w:trPr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414" w:rsidRPr="00CD1DBD" w:rsidRDefault="00897414" w:rsidP="009311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414" w:rsidRPr="00CD1DBD" w:rsidRDefault="00897414" w:rsidP="009311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E45C6D" w:rsidP="0093115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  <w:r w:rsidR="00897414"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B315B0" w:rsidP="00E45C6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</w:t>
            </w:r>
            <w:r w:rsidR="00E45C6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97414"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897414" w:rsidRPr="00CD1DBD" w:rsidTr="0093115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E45C6D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E45C6D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153</w:t>
            </w:r>
          </w:p>
          <w:p w:rsidR="00897414" w:rsidRPr="00CD1DBD" w:rsidRDefault="00897414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девочек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824DA1" w:rsidRDefault="00E45C6D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4DA1">
              <w:rPr>
                <w:rFonts w:ascii="Times New Roman" w:eastAsia="Calibri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824DA1" w:rsidRDefault="0060180D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4D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153</w:t>
            </w:r>
          </w:p>
          <w:p w:rsidR="00897414" w:rsidRPr="00824DA1" w:rsidRDefault="00897414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4DA1">
              <w:rPr>
                <w:rFonts w:ascii="Times New Roman" w:eastAsia="Calibri" w:hAnsi="Times New Roman" w:cs="Times New Roman"/>
                <w:sz w:val="24"/>
                <w:szCs w:val="24"/>
              </w:rPr>
              <w:t>девочек</w:t>
            </w:r>
          </w:p>
        </w:tc>
      </w:tr>
      <w:tr w:rsidR="00897414" w:rsidRPr="00CD1DBD" w:rsidTr="0093115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 5 лет</w:t>
            </w:r>
          </w:p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897414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931150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824DA1" w:rsidRDefault="00931150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4DA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824DA1" w:rsidRDefault="00897414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4DA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897414" w:rsidRPr="00CD1DBD" w:rsidTr="0093115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5 - 9 лет</w:t>
            </w:r>
          </w:p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E45C6D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E45C6D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824DA1" w:rsidP="00824D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824DA1" w:rsidP="00824D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</w:tr>
      <w:tr w:rsidR="00897414" w:rsidRPr="00CD1DBD" w:rsidTr="0093115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10 - 14 лет</w:t>
            </w:r>
          </w:p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E45C6D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E45C6D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824DA1" w:rsidP="00824D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824DA1" w:rsidP="00824D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</w:tr>
      <w:tr w:rsidR="00897414" w:rsidRPr="00CD1DBD" w:rsidTr="0093115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15 - 17 лет</w:t>
            </w:r>
          </w:p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E45C6D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E45C6D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824DA1" w:rsidP="00824D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824DA1" w:rsidP="00824D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897414" w:rsidRPr="00CD1DBD" w:rsidTr="0093115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 лет и старше</w:t>
            </w:r>
          </w:p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897414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824DA1" w:rsidP="00824D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824DA1" w:rsidP="00824D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935857" w:rsidRPr="00014976" w:rsidRDefault="00B84F02" w:rsidP="00B84F02">
      <w:pPr>
        <w:shd w:val="clear" w:color="auto" w:fill="FFFFFF"/>
        <w:spacing w:before="100" w:beforeAutospacing="1" w:after="100" w:afterAutospacing="1" w:line="240" w:lineRule="auto"/>
        <w:jc w:val="center"/>
        <w:rPr>
          <w:b/>
          <w:sz w:val="24"/>
          <w:szCs w:val="24"/>
        </w:rPr>
      </w:pPr>
      <w:r w:rsidRPr="000149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  <w:r w:rsidR="00F067D7" w:rsidRPr="000149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C21F6A" w:rsidRPr="000149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067D7" w:rsidRPr="000149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</w:t>
      </w:r>
      <w:r w:rsidR="00E134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творческой </w:t>
      </w:r>
      <w:r w:rsidR="00F067D7" w:rsidRPr="000149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деятельности </w:t>
      </w:r>
      <w:r w:rsidR="00EF1997" w:rsidRPr="000149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учреждения</w:t>
      </w:r>
      <w:r w:rsidR="00F067D7" w:rsidRPr="000149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C7F45" w:rsidRDefault="00B84F02" w:rsidP="00B3079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935857" w:rsidRPr="00B3079B">
        <w:rPr>
          <w:rFonts w:ascii="Times New Roman" w:hAnsi="Times New Roman" w:cs="Times New Roman"/>
          <w:b/>
          <w:sz w:val="24"/>
          <w:szCs w:val="24"/>
        </w:rPr>
        <w:t>.1. Художественно-эстетическое направление:</w:t>
      </w:r>
      <w:r w:rsidR="005F3F6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F3F6C" w:rsidRDefault="005F3F6C" w:rsidP="00B3079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F3F6C" w:rsidRPr="00B71271" w:rsidRDefault="005F3F6C" w:rsidP="005F3F6C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02343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- </w:t>
      </w:r>
      <w:r w:rsidRPr="00B71271">
        <w:rPr>
          <w:rFonts w:ascii="Times New Roman" w:hAnsi="Times New Roman" w:cs="Times New Roman"/>
          <w:b/>
          <w:sz w:val="24"/>
          <w:szCs w:val="24"/>
        </w:rPr>
        <w:t xml:space="preserve">Творческое объединение «Волшебный мир танца» </w:t>
      </w:r>
    </w:p>
    <w:p w:rsidR="005F3F6C" w:rsidRDefault="005F3F6C" w:rsidP="005F3F6C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П</w:t>
      </w:r>
      <w:r w:rsidRPr="00B71271">
        <w:rPr>
          <w:rFonts w:ascii="Times New Roman" w:hAnsi="Times New Roman" w:cs="Times New Roman"/>
          <w:b/>
          <w:sz w:val="24"/>
          <w:szCs w:val="24"/>
        </w:rPr>
        <w:t xml:space="preserve">едагог дополнительного  образования - Мариняк Ю.П. </w:t>
      </w:r>
      <w:r w:rsidR="00E5331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55659" w:rsidRDefault="00255659" w:rsidP="005F3F6C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sz w:val="24"/>
          <w:szCs w:val="24"/>
        </w:rPr>
      </w:pPr>
    </w:p>
    <w:p w:rsidR="00E53314" w:rsidRPr="00255659" w:rsidRDefault="00E53314" w:rsidP="00E53314">
      <w:pPr>
        <w:shd w:val="clear" w:color="auto" w:fill="FFFFFF"/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>Занятия хореографией способствуют росту и развитию способностей ребенка, т.к. резервы творческого мышления есть в каждом человеке в большей или меньшей степени и развитие их происходит непосредственно на занятиях, ведь важнейшими компонентами их является: интеллект, творческое мышление, воображение, фантазия, наблюдательность, эмоции</w:t>
      </w:r>
    </w:p>
    <w:p w:rsidR="008B3283" w:rsidRPr="00255659" w:rsidRDefault="00E53314" w:rsidP="008B32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>Основная цель на занятиях творческого объединения «Волшебный мир танца» – развитие творческого самов</w:t>
      </w:r>
      <w:r w:rsidR="008B3283" w:rsidRPr="00255659">
        <w:rPr>
          <w:rFonts w:ascii="Times New Roman" w:hAnsi="Times New Roman" w:cs="Times New Roman"/>
          <w:sz w:val="24"/>
          <w:szCs w:val="24"/>
        </w:rPr>
        <w:t>ыражения средствами хореографии.</w:t>
      </w:r>
    </w:p>
    <w:p w:rsidR="008B3283" w:rsidRPr="00255659" w:rsidRDefault="00E53314" w:rsidP="008B32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 xml:space="preserve"> </w:t>
      </w:r>
      <w:r w:rsidR="008B3283" w:rsidRPr="00255659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В</w:t>
      </w:r>
      <w:r w:rsidR="008B3283" w:rsidRPr="00255659">
        <w:rPr>
          <w:rFonts w:ascii="Times New Roman" w:hAnsi="Times New Roman" w:cs="Times New Roman"/>
          <w:sz w:val="24"/>
          <w:szCs w:val="24"/>
        </w:rPr>
        <w:t xml:space="preserve"> течение  года ребята знакомились с искусством танца, разучивали, в основном, эстрадные, исполненные под современную музыку танцы, применяя свое творческое воображение, тем самым помогая педагогу воплотить идею номера в полном объеме. </w:t>
      </w:r>
    </w:p>
    <w:p w:rsidR="00E53314" w:rsidRPr="00255659" w:rsidRDefault="004F57AA" w:rsidP="004F57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>В</w:t>
      </w:r>
      <w:r w:rsidR="00E53314" w:rsidRPr="00255659">
        <w:rPr>
          <w:rFonts w:ascii="Times New Roman" w:hAnsi="Times New Roman" w:cs="Times New Roman"/>
          <w:sz w:val="24"/>
          <w:szCs w:val="24"/>
        </w:rPr>
        <w:t xml:space="preserve">оспитанницы старшей хореографической студии «Волшебный мир танца» приняли участие в Международном конкурсе искусств «Ритм вдохновения» (г. Москва), проводимом международным объединением талантов «Радуга искусств». Была представлена хореографическая постановка «Месяц Май…» в исполнении старшей группы. </w:t>
      </w:r>
      <w:r w:rsidR="00F94A89" w:rsidRPr="00255659">
        <w:rPr>
          <w:rFonts w:ascii="Times New Roman" w:hAnsi="Times New Roman" w:cs="Times New Roman"/>
          <w:sz w:val="24"/>
          <w:szCs w:val="24"/>
        </w:rPr>
        <w:t>Б</w:t>
      </w:r>
      <w:r w:rsidR="00E53314" w:rsidRPr="00255659">
        <w:rPr>
          <w:rFonts w:ascii="Times New Roman" w:hAnsi="Times New Roman" w:cs="Times New Roman"/>
          <w:sz w:val="24"/>
          <w:szCs w:val="24"/>
        </w:rPr>
        <w:t xml:space="preserve">ыли удостоены звания Лауреатов </w:t>
      </w:r>
      <w:r w:rsidR="00E53314" w:rsidRPr="0025565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55659">
        <w:rPr>
          <w:rFonts w:ascii="Times New Roman" w:hAnsi="Times New Roman" w:cs="Times New Roman"/>
          <w:sz w:val="24"/>
          <w:szCs w:val="24"/>
        </w:rPr>
        <w:t xml:space="preserve"> степени. </w:t>
      </w:r>
      <w:r w:rsidR="00E53314" w:rsidRPr="002556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39C2" w:rsidRPr="00255659" w:rsidRDefault="004F57AA" w:rsidP="00E53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55659">
        <w:rPr>
          <w:rFonts w:ascii="Times New Roman" w:hAnsi="Times New Roman" w:cs="Times New Roman"/>
          <w:sz w:val="24"/>
          <w:szCs w:val="24"/>
        </w:rPr>
        <w:lastRenderedPageBreak/>
        <w:t>Н</w:t>
      </w:r>
      <w:r w:rsidR="00E53314" w:rsidRPr="00255659">
        <w:rPr>
          <w:rFonts w:ascii="Times New Roman" w:hAnsi="Times New Roman" w:cs="Times New Roman"/>
          <w:sz w:val="24"/>
          <w:szCs w:val="24"/>
        </w:rPr>
        <w:t xml:space="preserve">а сцене </w:t>
      </w:r>
      <w:r w:rsidRPr="00255659">
        <w:rPr>
          <w:rFonts w:ascii="Times New Roman" w:hAnsi="Times New Roman" w:cs="Times New Roman"/>
          <w:sz w:val="24"/>
          <w:szCs w:val="24"/>
        </w:rPr>
        <w:t>МКУ «</w:t>
      </w:r>
      <w:r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Центр культуры и д</w:t>
      </w:r>
      <w:r w:rsidR="00E53314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осуга</w:t>
      </w:r>
      <w:r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п. Приамурский»</w:t>
      </w:r>
      <w:r w:rsidR="00E53314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вопитанники</w:t>
      </w:r>
      <w:proofErr w:type="spellEnd"/>
      <w:r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хореографической студии приняли участие в </w:t>
      </w:r>
      <w:r w:rsidR="00E53314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концерт</w:t>
      </w:r>
      <w:r w:rsidR="00216645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ах посещенных</w:t>
      </w:r>
      <w:r w:rsidR="007139C2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: Дню защитников отечества; Международному женскому дню;  майским праздникам; Дню защиты детей,</w:t>
      </w:r>
      <w:r w:rsidR="005C2522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Дню России,</w:t>
      </w:r>
      <w:r w:rsidR="007139C2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Дню матери.  </w:t>
      </w:r>
    </w:p>
    <w:p w:rsidR="007139C2" w:rsidRPr="00255659" w:rsidRDefault="007139C2" w:rsidP="00F94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На концертах воспитанники подарили зрителям танцевальные композиции:   «</w:t>
      </w:r>
      <w:proofErr w:type="spellStart"/>
      <w:r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Валентинки</w:t>
      </w:r>
      <w:proofErr w:type="spellEnd"/>
      <w:r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»;   «Хип-Хоп»; </w:t>
      </w:r>
      <w:r w:rsidRPr="0025565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 </w:t>
      </w:r>
      <w:r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proofErr w:type="spellStart"/>
      <w:r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Синьориты</w:t>
      </w:r>
      <w:proofErr w:type="spellEnd"/>
      <w:r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»; «Нежность»</w:t>
      </w:r>
      <w:r w:rsidR="00335740" w:rsidRPr="0025565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>;</w:t>
      </w:r>
      <w:r w:rsidR="00335740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«Защитники отечества» </w:t>
      </w:r>
      <w:r w:rsidR="00335740" w:rsidRPr="0025565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</w:t>
      </w:r>
      <w:r w:rsidR="00A23F53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«Месяц Май…».</w:t>
      </w:r>
      <w:r w:rsidR="00F94A89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335740" w:rsidRPr="00255659" w:rsidRDefault="00F94A89" w:rsidP="00F94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</w:t>
      </w:r>
      <w:r w:rsidR="00335740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="00335740" w:rsidRPr="0025565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</w:t>
      </w:r>
      <w:r w:rsidR="00335740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мае воспитанники хореографической студии приняли участие в Международном военно-патриотическом конкурсе «Победный Май», где были представлена композиция «Защитники отечества» (группа «Смайлики», 2-3 класс), и композиция «Месяц Май…» (старшая группа). По итогам Конкурса наши танцевальные номера определены как Лауреат </w:t>
      </w:r>
      <w:r w:rsidR="00335740" w:rsidRPr="0025565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III</w:t>
      </w:r>
      <w:r w:rsidR="00335740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степени.</w:t>
      </w:r>
      <w:r w:rsidR="00C643BF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643BF" w:rsidRPr="00255659" w:rsidRDefault="00C643BF" w:rsidP="00C643BF">
      <w:pPr>
        <w:pStyle w:val="a6"/>
        <w:spacing w:before="0" w:beforeAutospacing="0" w:after="0" w:afterAutospacing="0"/>
        <w:ind w:firstLine="360"/>
        <w:jc w:val="both"/>
      </w:pPr>
      <w:r w:rsidRPr="00255659">
        <w:t xml:space="preserve">На отчетном концерте ДДТ «Перезвон талантов»   воспитанники хореографической студии показали зрителям свои успехи. </w:t>
      </w:r>
    </w:p>
    <w:p w:rsidR="00E53314" w:rsidRPr="00255659" w:rsidRDefault="00E53314" w:rsidP="00A23F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56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55659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</w:t>
      </w:r>
      <w:r w:rsidR="00F94A89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декабр</w:t>
      </w:r>
      <w:r w:rsidR="00F94A89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воспитанники старшей группы « </w:t>
      </w:r>
      <w:r w:rsidRPr="0025565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FOREVER</w:t>
      </w:r>
      <w:r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» хореографической студии приняли участие в Многожанровом Конкурсе «Новогодние огни» (</w:t>
      </w:r>
      <w:proofErr w:type="spellStart"/>
      <w:r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proofErr w:type="gramStart"/>
      <w:r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.Е</w:t>
      </w:r>
      <w:proofErr w:type="gramEnd"/>
      <w:r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катеринбург</w:t>
      </w:r>
      <w:proofErr w:type="spellEnd"/>
      <w:r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). Была представлена композиция «Агенты 007…».Номеру присвоено звание Лауреата </w:t>
      </w:r>
      <w:r w:rsidRPr="0025565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II</w:t>
      </w:r>
      <w:r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степени! Именными Дипломами и Кубком </w:t>
      </w:r>
      <w:r w:rsidR="00A23F53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награждены участники коллектива.</w:t>
      </w:r>
      <w:r w:rsidRPr="002556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53314" w:rsidRPr="00255659" w:rsidRDefault="00F94A89" w:rsidP="00E53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>Т</w:t>
      </w:r>
      <w:r w:rsidR="00E53314" w:rsidRPr="00255659">
        <w:rPr>
          <w:rFonts w:ascii="Times New Roman" w:hAnsi="Times New Roman" w:cs="Times New Roman"/>
          <w:sz w:val="24"/>
          <w:szCs w:val="24"/>
        </w:rPr>
        <w:t xml:space="preserve">ворческая </w:t>
      </w:r>
      <w:r w:rsidRPr="00255659">
        <w:rPr>
          <w:rFonts w:ascii="Times New Roman" w:hAnsi="Times New Roman" w:cs="Times New Roman"/>
          <w:sz w:val="24"/>
          <w:szCs w:val="24"/>
        </w:rPr>
        <w:t xml:space="preserve">хореографическая </w:t>
      </w:r>
      <w:r w:rsidR="00E53314" w:rsidRPr="00255659">
        <w:rPr>
          <w:rFonts w:ascii="Times New Roman" w:hAnsi="Times New Roman" w:cs="Times New Roman"/>
          <w:sz w:val="24"/>
          <w:szCs w:val="24"/>
        </w:rPr>
        <w:t>направленность – является основной линией, проходящей через воспитание и обучение в нашем Доме детского творчества.</w:t>
      </w:r>
    </w:p>
    <w:p w:rsidR="005F3F6C" w:rsidRPr="00255659" w:rsidRDefault="005F3F6C" w:rsidP="00B3079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72448" w:rsidRDefault="00B3079B" w:rsidP="00B06A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E2706B" w:rsidRPr="00B3079B">
        <w:rPr>
          <w:rFonts w:ascii="Times New Roman" w:hAnsi="Times New Roman" w:cs="Times New Roman"/>
          <w:b/>
          <w:sz w:val="24"/>
          <w:szCs w:val="24"/>
        </w:rPr>
        <w:t xml:space="preserve">-  Студия «Юный художник»  </w:t>
      </w:r>
    </w:p>
    <w:p w:rsidR="00E2706B" w:rsidRDefault="00672448" w:rsidP="00B06A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П</w:t>
      </w:r>
      <w:r w:rsidR="00E2706B" w:rsidRPr="00B3079B">
        <w:rPr>
          <w:rFonts w:ascii="Times New Roman" w:hAnsi="Times New Roman" w:cs="Times New Roman"/>
          <w:b/>
          <w:sz w:val="24"/>
          <w:szCs w:val="24"/>
        </w:rPr>
        <w:t>едагог дополнительного образования Шрейдер С.В.</w:t>
      </w:r>
      <w:r w:rsidR="00E27E5D" w:rsidRPr="00B307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00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34F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734F1" w:rsidRDefault="000734F1" w:rsidP="00B06A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34F1" w:rsidRPr="00255659" w:rsidRDefault="00DE2F32" w:rsidP="001C14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>Ц</w:t>
      </w:r>
      <w:r w:rsidR="000734F1" w:rsidRPr="00255659">
        <w:rPr>
          <w:rFonts w:ascii="Times New Roman" w:hAnsi="Times New Roman" w:cs="Times New Roman"/>
          <w:sz w:val="24"/>
          <w:szCs w:val="24"/>
        </w:rPr>
        <w:t>елью образовательного процесса  студии «Юный художник»   - развитие творческих способностей детей, воспитание социально активной, многосторонне развитой личности, средствами изобразительного искусства, состоящий из базового комплекса, в который включены основные дисциплины изобразительного искусства (рисунок, живопись, композиция, декоративно-прикладное творчество).</w:t>
      </w:r>
    </w:p>
    <w:p w:rsidR="000734F1" w:rsidRPr="00255659" w:rsidRDefault="00B00AF3" w:rsidP="001C14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>В течение</w:t>
      </w:r>
      <w:r w:rsidR="000734F1" w:rsidRPr="00255659">
        <w:rPr>
          <w:rFonts w:ascii="Times New Roman" w:hAnsi="Times New Roman" w:cs="Times New Roman"/>
          <w:sz w:val="24"/>
          <w:szCs w:val="24"/>
        </w:rPr>
        <w:t xml:space="preserve"> календарного года проводилась подготовка к районному конкурсу «Лучший живописец 2021г.»</w:t>
      </w:r>
      <w:r w:rsidRPr="00255659">
        <w:rPr>
          <w:rFonts w:ascii="Times New Roman" w:hAnsi="Times New Roman" w:cs="Times New Roman"/>
          <w:sz w:val="24"/>
          <w:szCs w:val="24"/>
        </w:rPr>
        <w:t xml:space="preserve"> </w:t>
      </w:r>
      <w:r w:rsidR="00DE2F32" w:rsidRPr="00255659">
        <w:rPr>
          <w:rFonts w:ascii="Times New Roman" w:hAnsi="Times New Roman" w:cs="Times New Roman"/>
          <w:sz w:val="24"/>
          <w:szCs w:val="24"/>
        </w:rPr>
        <w:t>на тему</w:t>
      </w:r>
      <w:r w:rsidR="000734F1" w:rsidRPr="00255659">
        <w:rPr>
          <w:rFonts w:ascii="Times New Roman" w:hAnsi="Times New Roman" w:cs="Times New Roman"/>
          <w:sz w:val="24"/>
          <w:szCs w:val="24"/>
        </w:rPr>
        <w:t xml:space="preserve"> «Моя святая Русь»,  посвященный 800-летию со дня рождения Александра Невского.  Побед</w:t>
      </w:r>
      <w:r w:rsidR="00DE2F32" w:rsidRPr="00255659">
        <w:rPr>
          <w:rFonts w:ascii="Times New Roman" w:hAnsi="Times New Roman" w:cs="Times New Roman"/>
          <w:sz w:val="24"/>
          <w:szCs w:val="24"/>
        </w:rPr>
        <w:t>ителями конкурса возрастных групп стали</w:t>
      </w:r>
      <w:proofErr w:type="gramStart"/>
      <w:r w:rsidR="00DE2F32" w:rsidRPr="00255659">
        <w:rPr>
          <w:rFonts w:ascii="Times New Roman" w:hAnsi="Times New Roman" w:cs="Times New Roman"/>
          <w:sz w:val="24"/>
          <w:szCs w:val="24"/>
        </w:rPr>
        <w:t xml:space="preserve"> </w:t>
      </w:r>
      <w:r w:rsidR="000734F1" w:rsidRPr="00255659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0734F1" w:rsidRPr="00255659">
        <w:rPr>
          <w:rFonts w:ascii="Times New Roman" w:hAnsi="Times New Roman" w:cs="Times New Roman"/>
          <w:sz w:val="24"/>
          <w:szCs w:val="24"/>
        </w:rPr>
        <w:t xml:space="preserve"> Силантьева Карина  9  лет- 1 место, Мариняк Даша 11 лет и Павлова Саша 11 лет разделили 2 место и Смирнов Егор – 3 место, Кузнецова Ксения 11 ле</w:t>
      </w:r>
      <w:proofErr w:type="gramStart"/>
      <w:r w:rsidR="000734F1" w:rsidRPr="00255659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="000734F1" w:rsidRPr="00255659">
        <w:rPr>
          <w:rFonts w:ascii="Times New Roman" w:hAnsi="Times New Roman" w:cs="Times New Roman"/>
          <w:sz w:val="24"/>
          <w:szCs w:val="24"/>
        </w:rPr>
        <w:t xml:space="preserve"> диплом участника .</w:t>
      </w:r>
    </w:p>
    <w:p w:rsidR="000734F1" w:rsidRPr="00255659" w:rsidRDefault="000734F1" w:rsidP="001C14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 xml:space="preserve"> </w:t>
      </w:r>
      <w:r w:rsidR="00DE2F32" w:rsidRPr="00255659">
        <w:rPr>
          <w:rFonts w:ascii="Times New Roman" w:hAnsi="Times New Roman" w:cs="Times New Roman"/>
          <w:sz w:val="24"/>
          <w:szCs w:val="24"/>
        </w:rPr>
        <w:tab/>
      </w:r>
      <w:r w:rsidRPr="00255659">
        <w:rPr>
          <w:rFonts w:ascii="Times New Roman" w:hAnsi="Times New Roman" w:cs="Times New Roman"/>
          <w:sz w:val="24"/>
          <w:szCs w:val="24"/>
        </w:rPr>
        <w:t>В заочном областном конкурсе «Лучший живописец 2021» в г. Биробиджане работа Карины Силантьевой заняла 1 место, а работа Егора Сми</w:t>
      </w:r>
      <w:r w:rsidR="00DE2F32" w:rsidRPr="00255659">
        <w:rPr>
          <w:rFonts w:ascii="Times New Roman" w:hAnsi="Times New Roman" w:cs="Times New Roman"/>
          <w:sz w:val="24"/>
          <w:szCs w:val="24"/>
        </w:rPr>
        <w:t>р</w:t>
      </w:r>
      <w:r w:rsidRPr="00255659">
        <w:rPr>
          <w:rFonts w:ascii="Times New Roman" w:hAnsi="Times New Roman" w:cs="Times New Roman"/>
          <w:sz w:val="24"/>
          <w:szCs w:val="24"/>
        </w:rPr>
        <w:t xml:space="preserve">нова- 2 место  </w:t>
      </w:r>
    </w:p>
    <w:p w:rsidR="000734F1" w:rsidRPr="00255659" w:rsidRDefault="001C148B" w:rsidP="001C14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>В</w:t>
      </w:r>
      <w:r w:rsidR="00DE2F32" w:rsidRPr="00255659">
        <w:rPr>
          <w:rFonts w:ascii="Times New Roman" w:hAnsi="Times New Roman" w:cs="Times New Roman"/>
          <w:sz w:val="24"/>
          <w:szCs w:val="24"/>
        </w:rPr>
        <w:t>оспитанниками младшей группы</w:t>
      </w:r>
      <w:r w:rsidRPr="00255659">
        <w:rPr>
          <w:rFonts w:ascii="Times New Roman" w:hAnsi="Times New Roman" w:cs="Times New Roman"/>
          <w:sz w:val="24"/>
          <w:szCs w:val="24"/>
        </w:rPr>
        <w:t xml:space="preserve"> подготовлены выставки</w:t>
      </w:r>
      <w:r w:rsidR="000734F1" w:rsidRPr="00255659">
        <w:rPr>
          <w:rFonts w:ascii="Times New Roman" w:hAnsi="Times New Roman" w:cs="Times New Roman"/>
          <w:sz w:val="24"/>
          <w:szCs w:val="24"/>
        </w:rPr>
        <w:t>: «Покормите птиц»</w:t>
      </w:r>
      <w:r w:rsidRPr="00255659">
        <w:rPr>
          <w:rFonts w:ascii="Times New Roman" w:hAnsi="Times New Roman" w:cs="Times New Roman"/>
          <w:sz w:val="24"/>
          <w:szCs w:val="24"/>
        </w:rPr>
        <w:t>; «Осенняя сказка».</w:t>
      </w:r>
    </w:p>
    <w:p w:rsidR="00DE2F32" w:rsidRPr="00255659" w:rsidRDefault="00DE2F32" w:rsidP="00B00A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 xml:space="preserve">Воспитанники </w:t>
      </w:r>
      <w:r w:rsidR="000734F1" w:rsidRPr="00255659">
        <w:rPr>
          <w:rFonts w:ascii="Times New Roman" w:hAnsi="Times New Roman" w:cs="Times New Roman"/>
          <w:sz w:val="24"/>
          <w:szCs w:val="24"/>
        </w:rPr>
        <w:t>старшей группы приняли участие в конкурсе «Охрана труда гл</w:t>
      </w:r>
      <w:r w:rsidRPr="00255659">
        <w:rPr>
          <w:rFonts w:ascii="Times New Roman" w:hAnsi="Times New Roman" w:cs="Times New Roman"/>
          <w:sz w:val="24"/>
          <w:szCs w:val="24"/>
        </w:rPr>
        <w:t xml:space="preserve">азами детей». </w:t>
      </w:r>
    </w:p>
    <w:p w:rsidR="00B00AF3" w:rsidRPr="00255659" w:rsidRDefault="00DE2F32" w:rsidP="00B00AF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55659">
        <w:rPr>
          <w:rFonts w:ascii="Times New Roman" w:hAnsi="Times New Roman" w:cs="Times New Roman"/>
          <w:sz w:val="24"/>
          <w:szCs w:val="24"/>
        </w:rPr>
        <w:t xml:space="preserve">Воспитанники средней группы </w:t>
      </w:r>
      <w:r w:rsidR="000734F1" w:rsidRPr="00255659">
        <w:rPr>
          <w:rFonts w:ascii="Times New Roman" w:hAnsi="Times New Roman" w:cs="Times New Roman"/>
          <w:sz w:val="24"/>
          <w:szCs w:val="24"/>
        </w:rPr>
        <w:t xml:space="preserve"> познакомились с искусством </w:t>
      </w:r>
      <w:r w:rsidR="00174986" w:rsidRPr="00255659">
        <w:rPr>
          <w:rFonts w:ascii="Times New Roman" w:hAnsi="Times New Roman" w:cs="Times New Roman"/>
          <w:sz w:val="24"/>
          <w:szCs w:val="24"/>
        </w:rPr>
        <w:t>Древней Руси</w:t>
      </w:r>
      <w:r w:rsidR="00B00AF3" w:rsidRPr="00255659">
        <w:rPr>
          <w:rFonts w:ascii="Times New Roman" w:hAnsi="Times New Roman" w:cs="Times New Roman"/>
          <w:sz w:val="24"/>
          <w:szCs w:val="24"/>
        </w:rPr>
        <w:t>. П</w:t>
      </w:r>
      <w:r w:rsidR="00174986" w:rsidRPr="00255659">
        <w:rPr>
          <w:rFonts w:ascii="Times New Roman" w:hAnsi="Times New Roman" w:cs="Times New Roman"/>
          <w:sz w:val="24"/>
          <w:szCs w:val="24"/>
        </w:rPr>
        <w:t>одготовили</w:t>
      </w:r>
      <w:r w:rsidR="000734F1" w:rsidRPr="00255659">
        <w:rPr>
          <w:rFonts w:ascii="Times New Roman" w:hAnsi="Times New Roman" w:cs="Times New Roman"/>
          <w:sz w:val="24"/>
          <w:szCs w:val="24"/>
        </w:rPr>
        <w:t xml:space="preserve">  две интересные выставки:  «Славянская Русь» и «Сказочные герои русских сказок»</w:t>
      </w:r>
      <w:r w:rsidR="00B00AF3" w:rsidRPr="00255659">
        <w:rPr>
          <w:rFonts w:ascii="Times New Roman" w:hAnsi="Times New Roman" w:cs="Times New Roman"/>
          <w:sz w:val="24"/>
          <w:szCs w:val="24"/>
        </w:rPr>
        <w:t xml:space="preserve">. Также </w:t>
      </w:r>
      <w:r w:rsidR="001C148B" w:rsidRPr="00255659">
        <w:rPr>
          <w:rFonts w:ascii="Times New Roman" w:hAnsi="Times New Roman" w:cs="Times New Roman"/>
          <w:sz w:val="24"/>
          <w:szCs w:val="24"/>
        </w:rPr>
        <w:t>подготовили выставку работ</w:t>
      </w:r>
      <w:r w:rsidR="001C148B" w:rsidRPr="0025565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 теме </w:t>
      </w:r>
      <w:r w:rsidR="00B00AF3" w:rsidRPr="0025565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«Искусство Японии». В мае </w:t>
      </w:r>
      <w:r w:rsidR="00B00AF3" w:rsidRPr="00255659">
        <w:rPr>
          <w:rFonts w:ascii="Times New Roman" w:hAnsi="Times New Roman" w:cs="Times New Roman"/>
          <w:sz w:val="24"/>
          <w:szCs w:val="24"/>
        </w:rPr>
        <w:t>приняли участие в конкурс</w:t>
      </w:r>
      <w:proofErr w:type="gramStart"/>
      <w:r w:rsidR="00B00AF3" w:rsidRPr="00255659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B00AF3" w:rsidRPr="00255659">
        <w:rPr>
          <w:rFonts w:ascii="Times New Roman" w:hAnsi="Times New Roman" w:cs="Times New Roman"/>
          <w:sz w:val="24"/>
          <w:szCs w:val="24"/>
        </w:rPr>
        <w:t xml:space="preserve"> выставке «Победа глазами детей», которая проходила в Театре драмы города Хабаровск. Работа Карины Силантьевой заняла 3 место.</w:t>
      </w:r>
    </w:p>
    <w:p w:rsidR="000734F1" w:rsidRPr="00255659" w:rsidRDefault="00174986" w:rsidP="001C14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>В течение  года воспитанники средней группы</w:t>
      </w:r>
      <w:r w:rsidR="000734F1" w:rsidRPr="00255659">
        <w:rPr>
          <w:rFonts w:ascii="Times New Roman" w:hAnsi="Times New Roman" w:cs="Times New Roman"/>
          <w:sz w:val="24"/>
          <w:szCs w:val="24"/>
        </w:rPr>
        <w:t xml:space="preserve"> работали в новой технике - коллаж, научились сочетать разные техники в одной работе. </w:t>
      </w:r>
      <w:r w:rsidRPr="00255659">
        <w:rPr>
          <w:rFonts w:ascii="Times New Roman" w:hAnsi="Times New Roman" w:cs="Times New Roman"/>
          <w:sz w:val="24"/>
          <w:szCs w:val="24"/>
        </w:rPr>
        <w:t>Подготовили</w:t>
      </w:r>
      <w:r w:rsidR="000734F1" w:rsidRPr="0025565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734F1" w:rsidRPr="00255659">
        <w:rPr>
          <w:rFonts w:ascii="Times New Roman" w:hAnsi="Times New Roman" w:cs="Times New Roman"/>
          <w:sz w:val="24"/>
          <w:szCs w:val="24"/>
        </w:rPr>
        <w:t>индивидуальные проекты</w:t>
      </w:r>
      <w:proofErr w:type="gramEnd"/>
      <w:r w:rsidR="000734F1" w:rsidRPr="00255659">
        <w:rPr>
          <w:rFonts w:ascii="Times New Roman" w:hAnsi="Times New Roman" w:cs="Times New Roman"/>
          <w:sz w:val="24"/>
          <w:szCs w:val="24"/>
        </w:rPr>
        <w:t xml:space="preserve"> по теме «Календарь», которые  состоят из 12 отдельных композиций</w:t>
      </w:r>
      <w:r w:rsidRPr="00255659">
        <w:rPr>
          <w:rFonts w:ascii="Times New Roman" w:hAnsi="Times New Roman" w:cs="Times New Roman"/>
          <w:sz w:val="24"/>
          <w:szCs w:val="24"/>
        </w:rPr>
        <w:t xml:space="preserve">. </w:t>
      </w:r>
      <w:r w:rsidR="000734F1" w:rsidRPr="0025565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734F1" w:rsidRPr="00255659" w:rsidRDefault="00174986" w:rsidP="001C14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 xml:space="preserve">Воспитанники </w:t>
      </w:r>
      <w:r w:rsidR="00B00AF3" w:rsidRPr="00255659">
        <w:rPr>
          <w:rFonts w:ascii="Times New Roman" w:hAnsi="Times New Roman" w:cs="Times New Roman"/>
          <w:sz w:val="24"/>
          <w:szCs w:val="24"/>
        </w:rPr>
        <w:t xml:space="preserve">все возрастных групп </w:t>
      </w:r>
      <w:r w:rsidRPr="00255659">
        <w:rPr>
          <w:rFonts w:ascii="Times New Roman" w:hAnsi="Times New Roman" w:cs="Times New Roman"/>
          <w:sz w:val="24"/>
          <w:szCs w:val="24"/>
        </w:rPr>
        <w:t xml:space="preserve">участвовали в </w:t>
      </w:r>
      <w:r w:rsidR="000734F1" w:rsidRPr="00255659">
        <w:rPr>
          <w:rFonts w:ascii="Times New Roman" w:hAnsi="Times New Roman" w:cs="Times New Roman"/>
          <w:sz w:val="24"/>
          <w:szCs w:val="24"/>
        </w:rPr>
        <w:t xml:space="preserve"> р</w:t>
      </w:r>
      <w:r w:rsidRPr="00255659">
        <w:rPr>
          <w:rFonts w:ascii="Times New Roman" w:hAnsi="Times New Roman" w:cs="Times New Roman"/>
          <w:sz w:val="24"/>
          <w:szCs w:val="24"/>
        </w:rPr>
        <w:t>егиональном</w:t>
      </w:r>
      <w:r w:rsidR="000734F1" w:rsidRPr="00255659">
        <w:rPr>
          <w:rFonts w:ascii="Times New Roman" w:hAnsi="Times New Roman" w:cs="Times New Roman"/>
          <w:sz w:val="24"/>
          <w:szCs w:val="24"/>
        </w:rPr>
        <w:t xml:space="preserve"> этап</w:t>
      </w:r>
      <w:r w:rsidRPr="00255659">
        <w:rPr>
          <w:rFonts w:ascii="Times New Roman" w:hAnsi="Times New Roman" w:cs="Times New Roman"/>
          <w:sz w:val="24"/>
          <w:szCs w:val="24"/>
        </w:rPr>
        <w:t>е</w:t>
      </w:r>
      <w:r w:rsidR="000734F1" w:rsidRPr="00255659">
        <w:rPr>
          <w:rFonts w:ascii="Times New Roman" w:hAnsi="Times New Roman" w:cs="Times New Roman"/>
          <w:sz w:val="24"/>
          <w:szCs w:val="24"/>
        </w:rPr>
        <w:t xml:space="preserve"> Всероссийского конкурса рисунко</w:t>
      </w:r>
      <w:r w:rsidRPr="00255659">
        <w:rPr>
          <w:rFonts w:ascii="Times New Roman" w:hAnsi="Times New Roman" w:cs="Times New Roman"/>
          <w:sz w:val="24"/>
          <w:szCs w:val="24"/>
        </w:rPr>
        <w:t>в - «Лес – наш главный интерес»</w:t>
      </w:r>
      <w:r w:rsidR="000734F1" w:rsidRPr="00255659">
        <w:rPr>
          <w:rFonts w:ascii="Times New Roman" w:hAnsi="Times New Roman" w:cs="Times New Roman"/>
          <w:sz w:val="24"/>
          <w:szCs w:val="24"/>
        </w:rPr>
        <w:t xml:space="preserve">, организованный «Государственным Центром защиты леса» </w:t>
      </w:r>
      <w:proofErr w:type="gramStart"/>
      <w:r w:rsidR="000734F1" w:rsidRPr="0025565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0734F1" w:rsidRPr="00255659">
        <w:rPr>
          <w:rFonts w:ascii="Times New Roman" w:hAnsi="Times New Roman" w:cs="Times New Roman"/>
          <w:sz w:val="24"/>
          <w:szCs w:val="24"/>
        </w:rPr>
        <w:t>, Хабаровска.</w:t>
      </w:r>
      <w:r w:rsidRPr="00255659">
        <w:rPr>
          <w:rFonts w:ascii="Times New Roman" w:hAnsi="Times New Roman" w:cs="Times New Roman"/>
          <w:sz w:val="24"/>
          <w:szCs w:val="24"/>
        </w:rPr>
        <w:t xml:space="preserve"> Победителями конкурса стали трое воспитанников.</w:t>
      </w:r>
    </w:p>
    <w:p w:rsidR="001C148B" w:rsidRPr="00255659" w:rsidRDefault="001C148B" w:rsidP="00B00AF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55659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Воспитанники старшей группы приняли участие в областном этапе всероссийского Конкурса «Красота Божьего мира» г. Биробиджан подготовили работы по теме «Пётр </w:t>
      </w:r>
      <w:r w:rsidRPr="00255659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I</w:t>
      </w:r>
      <w:r w:rsidRPr="0025565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».  Мариняк Дарья 10 лет заняла 1 место. </w:t>
      </w:r>
    </w:p>
    <w:p w:rsidR="000734F1" w:rsidRPr="00255659" w:rsidRDefault="000734F1" w:rsidP="001C14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 xml:space="preserve">Главным результатом </w:t>
      </w:r>
      <w:r w:rsidR="001C148B" w:rsidRPr="00255659">
        <w:rPr>
          <w:rFonts w:ascii="Times New Roman" w:hAnsi="Times New Roman" w:cs="Times New Roman"/>
          <w:sz w:val="24"/>
          <w:szCs w:val="24"/>
        </w:rPr>
        <w:t xml:space="preserve"> учебного процесса </w:t>
      </w:r>
      <w:r w:rsidRPr="00255659">
        <w:rPr>
          <w:rFonts w:ascii="Times New Roman" w:hAnsi="Times New Roman" w:cs="Times New Roman"/>
          <w:sz w:val="24"/>
          <w:szCs w:val="24"/>
        </w:rPr>
        <w:t>является создание каждым ребенком своего оригинального продукта, а главным критерием оценки обучающегося является не столько его талантливость, сколько его способность трудиться, способность упорно добиваться достижения нужного результата.</w:t>
      </w:r>
    </w:p>
    <w:p w:rsidR="000734F1" w:rsidRPr="00255659" w:rsidRDefault="000734F1" w:rsidP="001C148B">
      <w:pPr>
        <w:spacing w:after="0" w:line="240" w:lineRule="auto"/>
        <w:ind w:firstLine="708"/>
        <w:jc w:val="both"/>
        <w:rPr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>Вырос уровень художественной подготовки детей, удалось закрепить интерес к изобразительной деятельности. Ребята усвоили навыки владения художественными материалами (акварель, гуашь, восковые</w:t>
      </w:r>
      <w:r w:rsidRPr="00255659">
        <w:rPr>
          <w:sz w:val="24"/>
          <w:szCs w:val="24"/>
        </w:rPr>
        <w:t xml:space="preserve"> </w:t>
      </w:r>
      <w:r w:rsidRPr="00255659">
        <w:rPr>
          <w:rFonts w:ascii="Times New Roman" w:hAnsi="Times New Roman" w:cs="Times New Roman"/>
          <w:sz w:val="24"/>
          <w:szCs w:val="24"/>
        </w:rPr>
        <w:t>мелки, коллаж).</w:t>
      </w:r>
    </w:p>
    <w:p w:rsidR="00B71271" w:rsidRPr="00255659" w:rsidRDefault="00B00AF3" w:rsidP="00B00A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21F6A" w:rsidRPr="00543F6B" w:rsidRDefault="00C21F6A" w:rsidP="004E285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A5A82" w:rsidRDefault="001E0159" w:rsidP="00DB586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К</w:t>
      </w:r>
      <w:r w:rsidR="00FA5A82">
        <w:rPr>
          <w:rFonts w:ascii="Times New Roman" w:hAnsi="Times New Roman" w:cs="Times New Roman"/>
          <w:b/>
          <w:sz w:val="24"/>
          <w:szCs w:val="24"/>
        </w:rPr>
        <w:t>ружка «Волшебный клубок»</w:t>
      </w:r>
      <w:r w:rsidR="00277F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7E5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E0159" w:rsidRDefault="001E0159" w:rsidP="00DB586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Педагог дополнительного образования – Лиштакова М.А.</w:t>
      </w:r>
      <w:r w:rsidR="00C865CD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C865CD" w:rsidRDefault="00C865CD" w:rsidP="00DB586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65CD" w:rsidRPr="00255659" w:rsidRDefault="00C865CD" w:rsidP="0032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 xml:space="preserve">  </w:t>
      </w:r>
      <w:r w:rsidR="0032544A" w:rsidRPr="00255659">
        <w:rPr>
          <w:rFonts w:ascii="Times New Roman" w:hAnsi="Times New Roman" w:cs="Times New Roman"/>
          <w:sz w:val="24"/>
          <w:szCs w:val="24"/>
        </w:rPr>
        <w:t xml:space="preserve"> </w:t>
      </w:r>
      <w:r w:rsidRPr="00255659">
        <w:rPr>
          <w:rFonts w:ascii="Times New Roman" w:hAnsi="Times New Roman" w:cs="Times New Roman"/>
          <w:sz w:val="24"/>
          <w:szCs w:val="24"/>
        </w:rPr>
        <w:t xml:space="preserve"> Актуальность кружка заключается в том, что занятия по вязанию крючком позволяют развивать творческие задатки воспитанников, мелкую моторику пальцев рук; самоутвердиться, проявляя индивидуальность и получая результат своего художественного творчества.</w:t>
      </w:r>
    </w:p>
    <w:p w:rsidR="00C865CD" w:rsidRPr="00255659" w:rsidRDefault="00C865CD" w:rsidP="0032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 xml:space="preserve">  </w:t>
      </w:r>
      <w:r w:rsidR="0032544A" w:rsidRPr="00255659">
        <w:rPr>
          <w:rFonts w:ascii="Times New Roman" w:hAnsi="Times New Roman" w:cs="Times New Roman"/>
          <w:sz w:val="24"/>
          <w:szCs w:val="24"/>
        </w:rPr>
        <w:t xml:space="preserve"> </w:t>
      </w:r>
      <w:r w:rsidRPr="00255659">
        <w:rPr>
          <w:rFonts w:ascii="Times New Roman" w:hAnsi="Times New Roman" w:cs="Times New Roman"/>
          <w:sz w:val="24"/>
          <w:szCs w:val="24"/>
        </w:rPr>
        <w:t xml:space="preserve"> Формирование трудовых навыков и умений происходит в едином процессе ознакомления детей с рукоделием, культурой и эстетическими ценностями своего народа.    Досуговая деятельность способствует приобщению воспитанников к труду, предоставляет детям свободу выбора, развития художественно – творческих умений, выработке индивидуального стиля и темпа деятельности.</w:t>
      </w:r>
    </w:p>
    <w:p w:rsidR="00C865CD" w:rsidRPr="00255659" w:rsidRDefault="0032544A" w:rsidP="0032544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5565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  </w:t>
      </w:r>
      <w:r w:rsidR="00C865CD" w:rsidRPr="0025565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Цель</w:t>
      </w:r>
      <w:r w:rsidR="00C865CD" w:rsidRPr="0025565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</w:t>
      </w:r>
      <w:r w:rsidR="00C865CD" w:rsidRPr="00255659">
        <w:rPr>
          <w:rFonts w:ascii="Times New Roman" w:eastAsia="Times New Roman" w:hAnsi="Times New Roman" w:cs="Times New Roman"/>
          <w:iCs/>
          <w:sz w:val="24"/>
          <w:szCs w:val="24"/>
        </w:rPr>
        <w:t xml:space="preserve">кружка </w:t>
      </w:r>
      <w:r w:rsidR="00C865CD" w:rsidRPr="0025565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C865CD" w:rsidRPr="00255659">
        <w:rPr>
          <w:rFonts w:ascii="Times New Roman" w:eastAsia="Times New Roman" w:hAnsi="Times New Roman" w:cs="Times New Roman"/>
          <w:sz w:val="24"/>
          <w:szCs w:val="24"/>
        </w:rPr>
        <w:t>обучить основам и техникам вязания крючком.</w:t>
      </w:r>
    </w:p>
    <w:p w:rsidR="00C865CD" w:rsidRPr="00255659" w:rsidRDefault="0032544A" w:rsidP="003254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5659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gramStart"/>
      <w:r w:rsidR="00C865CD" w:rsidRPr="00255659">
        <w:rPr>
          <w:rFonts w:ascii="Times New Roman" w:eastAsia="Times New Roman" w:hAnsi="Times New Roman" w:cs="Times New Roman"/>
          <w:sz w:val="24"/>
          <w:szCs w:val="24"/>
        </w:rPr>
        <w:t>Для достижения поставленной цели используются следующие основные задачи:</w:t>
      </w:r>
      <w:r w:rsidRPr="002556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65CD" w:rsidRPr="00255659">
        <w:rPr>
          <w:rFonts w:ascii="Times New Roman" w:eastAsia="Times New Roman" w:hAnsi="Times New Roman" w:cs="Times New Roman"/>
          <w:sz w:val="24"/>
          <w:szCs w:val="24"/>
        </w:rPr>
        <w:t>изучение технологии и особенностей вязания изделий различной степени сложности;  умение пользоваться схемами и образцами для выполнения моделей; овладение методами и приемами самостоятельной работы; освоение правилами безопасной работ</w:t>
      </w:r>
      <w:r w:rsidRPr="00255659">
        <w:rPr>
          <w:rFonts w:ascii="Times New Roman" w:eastAsia="Times New Roman" w:hAnsi="Times New Roman" w:cs="Times New Roman"/>
          <w:sz w:val="24"/>
          <w:szCs w:val="24"/>
        </w:rPr>
        <w:t xml:space="preserve">ы с инструментами и материалами; </w:t>
      </w:r>
      <w:r w:rsidR="00C865CD" w:rsidRPr="00255659">
        <w:rPr>
          <w:rFonts w:ascii="Times New Roman" w:eastAsia="Times New Roman" w:hAnsi="Times New Roman" w:cs="Times New Roman"/>
          <w:sz w:val="24"/>
          <w:szCs w:val="24"/>
        </w:rPr>
        <w:t>развитие усидчивости, аккуратности, внимания, моторных навыков; развитие творческого мышления и добросовестного отношения к работе;</w:t>
      </w:r>
      <w:proofErr w:type="gramEnd"/>
      <w:r w:rsidR="00C865CD" w:rsidRPr="00255659">
        <w:rPr>
          <w:rFonts w:ascii="Times New Roman" w:eastAsia="Times New Roman" w:hAnsi="Times New Roman" w:cs="Times New Roman"/>
          <w:sz w:val="24"/>
          <w:szCs w:val="24"/>
        </w:rPr>
        <w:t xml:space="preserve"> развитие эстетического вкуса.</w:t>
      </w:r>
    </w:p>
    <w:p w:rsidR="00C865CD" w:rsidRPr="00255659" w:rsidRDefault="00C865CD" w:rsidP="00C865C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255659">
        <w:rPr>
          <w:rFonts w:ascii="Times New Roman" w:eastAsia="Times New Roman" w:hAnsi="Times New Roman" w:cs="Times New Roman"/>
          <w:sz w:val="24"/>
          <w:szCs w:val="24"/>
        </w:rPr>
        <w:t>Освоив правила вязания крючком, азы вязания, многие учащиеся выбирали изделия для вязания по интересам. Они  изготавлива</w:t>
      </w:r>
      <w:r w:rsidR="0032544A" w:rsidRPr="00255659">
        <w:rPr>
          <w:rFonts w:ascii="Times New Roman" w:eastAsia="Times New Roman" w:hAnsi="Times New Roman" w:cs="Times New Roman"/>
          <w:sz w:val="24"/>
          <w:szCs w:val="24"/>
        </w:rPr>
        <w:t xml:space="preserve">ли подарки, игрушки, символ </w:t>
      </w:r>
      <w:r w:rsidRPr="00255659">
        <w:rPr>
          <w:rFonts w:ascii="Times New Roman" w:eastAsia="Times New Roman" w:hAnsi="Times New Roman" w:cs="Times New Roman"/>
          <w:sz w:val="24"/>
          <w:szCs w:val="24"/>
        </w:rPr>
        <w:t xml:space="preserve"> года  для </w:t>
      </w:r>
      <w:proofErr w:type="gramStart"/>
      <w:r w:rsidRPr="00255659">
        <w:rPr>
          <w:rFonts w:ascii="Times New Roman" w:eastAsia="Times New Roman" w:hAnsi="Times New Roman" w:cs="Times New Roman"/>
          <w:sz w:val="24"/>
          <w:szCs w:val="24"/>
        </w:rPr>
        <w:t>своих</w:t>
      </w:r>
      <w:proofErr w:type="gramEnd"/>
      <w:r w:rsidRPr="00255659">
        <w:rPr>
          <w:rFonts w:ascii="Times New Roman" w:eastAsia="Times New Roman" w:hAnsi="Times New Roman" w:cs="Times New Roman"/>
          <w:sz w:val="24"/>
          <w:szCs w:val="24"/>
        </w:rPr>
        <w:t xml:space="preserve"> близких.</w:t>
      </w:r>
    </w:p>
    <w:p w:rsidR="00DE197A" w:rsidRPr="00255659" w:rsidRDefault="00DE197A" w:rsidP="00DB58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97A" w:rsidRPr="00255659" w:rsidRDefault="00DE197A" w:rsidP="00DE197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55659">
        <w:rPr>
          <w:rFonts w:ascii="Times New Roman" w:hAnsi="Times New Roman" w:cs="Times New Roman"/>
          <w:b/>
          <w:sz w:val="24"/>
          <w:szCs w:val="24"/>
        </w:rPr>
        <w:t xml:space="preserve">Кружок «Художественное слово» </w:t>
      </w:r>
    </w:p>
    <w:p w:rsidR="00DE197A" w:rsidRPr="00255659" w:rsidRDefault="00DE197A" w:rsidP="00DE197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5659">
        <w:rPr>
          <w:rFonts w:ascii="Times New Roman" w:hAnsi="Times New Roman" w:cs="Times New Roman"/>
          <w:b/>
          <w:sz w:val="24"/>
          <w:szCs w:val="24"/>
        </w:rPr>
        <w:t xml:space="preserve">Педагог дополнительного образования </w:t>
      </w:r>
      <w:r w:rsidR="004C15C5" w:rsidRPr="00255659">
        <w:rPr>
          <w:rFonts w:ascii="Times New Roman" w:hAnsi="Times New Roman" w:cs="Times New Roman"/>
          <w:b/>
          <w:sz w:val="24"/>
          <w:szCs w:val="24"/>
        </w:rPr>
        <w:t>Кузнецова Елена Ивановна</w:t>
      </w:r>
      <w:r w:rsidR="00AF776D" w:rsidRPr="00255659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AF776D" w:rsidRPr="00255659" w:rsidRDefault="00AF776D" w:rsidP="00DE197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776D" w:rsidRPr="00255659" w:rsidRDefault="00AF776D" w:rsidP="003C7793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 xml:space="preserve">Кружок «Художественное слово» является необходимостью сохранения </w:t>
      </w:r>
      <w:proofErr w:type="gramStart"/>
      <w:r w:rsidRPr="00255659">
        <w:rPr>
          <w:rFonts w:ascii="Times New Roman" w:hAnsi="Times New Roman" w:cs="Times New Roman"/>
          <w:sz w:val="24"/>
          <w:szCs w:val="24"/>
        </w:rPr>
        <w:t>культурных традиций, основанных на богатстве художественного слова и ориентирует</w:t>
      </w:r>
      <w:proofErr w:type="gramEnd"/>
      <w:r w:rsidRPr="00255659">
        <w:rPr>
          <w:rFonts w:ascii="Times New Roman" w:hAnsi="Times New Roman" w:cs="Times New Roman"/>
          <w:sz w:val="24"/>
          <w:szCs w:val="24"/>
        </w:rPr>
        <w:t xml:space="preserve"> на запросы родителей, детей, социума. </w:t>
      </w:r>
    </w:p>
    <w:p w:rsidR="00AF776D" w:rsidRPr="00255659" w:rsidRDefault="00AF776D" w:rsidP="005E7FAE">
      <w:pPr>
        <w:shd w:val="clear" w:color="auto" w:fill="FFFFFF"/>
        <w:spacing w:after="0" w:line="240" w:lineRule="auto"/>
        <w:ind w:firstLine="454"/>
        <w:rPr>
          <w:rFonts w:ascii="Times New Roman" w:hAnsi="Times New Roman" w:cs="Times New Roman"/>
          <w:spacing w:val="-3"/>
          <w:sz w:val="24"/>
          <w:szCs w:val="24"/>
        </w:rPr>
      </w:pPr>
      <w:r w:rsidRPr="00255659">
        <w:rPr>
          <w:rFonts w:ascii="Times New Roman" w:hAnsi="Times New Roman" w:cs="Times New Roman"/>
          <w:b/>
          <w:spacing w:val="-3"/>
          <w:sz w:val="24"/>
          <w:szCs w:val="24"/>
        </w:rPr>
        <w:t xml:space="preserve">Целью работы кружка </w:t>
      </w:r>
      <w:r w:rsidRPr="00255659">
        <w:rPr>
          <w:rFonts w:ascii="Times New Roman" w:hAnsi="Times New Roman" w:cs="Times New Roman"/>
          <w:spacing w:val="-3"/>
          <w:sz w:val="24"/>
          <w:szCs w:val="24"/>
        </w:rPr>
        <w:t>совершенствование культуры речи обучающихся</w:t>
      </w:r>
      <w:proofErr w:type="gramStart"/>
      <w:r w:rsidRPr="00255659">
        <w:rPr>
          <w:rFonts w:ascii="Times New Roman" w:hAnsi="Times New Roman" w:cs="Times New Roman"/>
          <w:spacing w:val="-3"/>
          <w:sz w:val="24"/>
          <w:szCs w:val="24"/>
        </w:rPr>
        <w:t xml:space="preserve"> ,</w:t>
      </w:r>
      <w:proofErr w:type="gramEnd"/>
      <w:r w:rsidRPr="00255659">
        <w:rPr>
          <w:rFonts w:ascii="Times New Roman" w:hAnsi="Times New Roman" w:cs="Times New Roman"/>
          <w:spacing w:val="-3"/>
          <w:sz w:val="24"/>
          <w:szCs w:val="24"/>
        </w:rPr>
        <w:t xml:space="preserve"> освоение элементов исполнительского искусства, постановка сильного, гибкого послушного воле актера  голоса.</w:t>
      </w:r>
    </w:p>
    <w:p w:rsidR="00AF776D" w:rsidRPr="00255659" w:rsidRDefault="005E7FAE" w:rsidP="005E7FAE">
      <w:pPr>
        <w:shd w:val="clear" w:color="auto" w:fill="FFFFFF"/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b/>
          <w:spacing w:val="-3"/>
          <w:sz w:val="24"/>
          <w:szCs w:val="24"/>
        </w:rPr>
        <w:t xml:space="preserve">Задачей </w:t>
      </w:r>
      <w:r w:rsidR="00AF776D" w:rsidRPr="00255659">
        <w:rPr>
          <w:rFonts w:ascii="Times New Roman" w:hAnsi="Times New Roman" w:cs="Times New Roman"/>
          <w:b/>
          <w:spacing w:val="-3"/>
          <w:sz w:val="24"/>
          <w:szCs w:val="24"/>
        </w:rPr>
        <w:t xml:space="preserve">кружка является </w:t>
      </w:r>
      <w:r w:rsidR="00AF776D" w:rsidRPr="00255659">
        <w:rPr>
          <w:rFonts w:ascii="Times New Roman" w:hAnsi="Times New Roman" w:cs="Times New Roman"/>
          <w:sz w:val="24"/>
          <w:szCs w:val="24"/>
        </w:rPr>
        <w:t>выработать умение пользоваться правильным литературным произношением, согласно современным нормам русского языка;</w:t>
      </w:r>
      <w:r w:rsidRPr="00255659">
        <w:rPr>
          <w:rFonts w:ascii="Times New Roman" w:hAnsi="Times New Roman" w:cs="Times New Roman"/>
          <w:sz w:val="24"/>
          <w:szCs w:val="24"/>
        </w:rPr>
        <w:t xml:space="preserve"> </w:t>
      </w:r>
      <w:r w:rsidR="003C7793" w:rsidRPr="00255659">
        <w:rPr>
          <w:rFonts w:ascii="Times New Roman" w:hAnsi="Times New Roman" w:cs="Times New Roman"/>
          <w:sz w:val="24"/>
          <w:szCs w:val="24"/>
        </w:rPr>
        <w:t>научиться</w:t>
      </w:r>
      <w:r w:rsidR="00AF776D" w:rsidRPr="00255659">
        <w:rPr>
          <w:rFonts w:ascii="Times New Roman" w:hAnsi="Times New Roman" w:cs="Times New Roman"/>
          <w:sz w:val="24"/>
          <w:szCs w:val="24"/>
        </w:rPr>
        <w:t xml:space="preserve"> навыкам владения дыханием и голосом, в дальнейшем всем речевым аппаратом и умению его рационально использовать; научить</w:t>
      </w:r>
      <w:r w:rsidR="00170E6A" w:rsidRPr="00255659">
        <w:rPr>
          <w:rFonts w:ascii="Times New Roman" w:hAnsi="Times New Roman" w:cs="Times New Roman"/>
          <w:sz w:val="24"/>
          <w:szCs w:val="24"/>
        </w:rPr>
        <w:t>ся</w:t>
      </w:r>
      <w:r w:rsidR="00AF776D" w:rsidRPr="0025565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F776D" w:rsidRPr="00255659">
        <w:rPr>
          <w:rFonts w:ascii="Times New Roman" w:hAnsi="Times New Roman" w:cs="Times New Roman"/>
          <w:sz w:val="24"/>
          <w:szCs w:val="24"/>
        </w:rPr>
        <w:t>самостоятельно</w:t>
      </w:r>
      <w:proofErr w:type="gramEnd"/>
      <w:r w:rsidR="00AF776D" w:rsidRPr="00255659">
        <w:rPr>
          <w:rFonts w:ascii="Times New Roman" w:hAnsi="Times New Roman" w:cs="Times New Roman"/>
          <w:sz w:val="24"/>
          <w:szCs w:val="24"/>
        </w:rPr>
        <w:t xml:space="preserve"> работать над исправлением индивидуальных недостатков дыхания, артикуляции и дикции;</w:t>
      </w:r>
      <w:r w:rsidR="00ED6F44" w:rsidRPr="00255659">
        <w:rPr>
          <w:rFonts w:ascii="Times New Roman" w:hAnsi="Times New Roman" w:cs="Times New Roman"/>
          <w:sz w:val="24"/>
          <w:szCs w:val="24"/>
        </w:rPr>
        <w:t xml:space="preserve"> </w:t>
      </w:r>
      <w:r w:rsidR="00AF776D" w:rsidRPr="00255659">
        <w:rPr>
          <w:rFonts w:ascii="Times New Roman" w:hAnsi="Times New Roman" w:cs="Times New Roman"/>
          <w:sz w:val="24"/>
          <w:szCs w:val="24"/>
        </w:rPr>
        <w:t>дать знания о диалектах и говорах разных областей России;</w:t>
      </w:r>
      <w:r w:rsidR="00ED6F44" w:rsidRPr="0025565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E7FAE" w:rsidRPr="00255659" w:rsidRDefault="00ED6F44" w:rsidP="005E7F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>По результатам работы кружка у воспитанников развивается</w:t>
      </w:r>
      <w:r w:rsidR="00AF776D" w:rsidRPr="00255659">
        <w:rPr>
          <w:rFonts w:ascii="Times New Roman" w:hAnsi="Times New Roman" w:cs="Times New Roman"/>
          <w:sz w:val="24"/>
          <w:szCs w:val="24"/>
        </w:rPr>
        <w:t xml:space="preserve"> речевой слух, внимание и память;</w:t>
      </w:r>
      <w:r w:rsidRPr="00255659">
        <w:rPr>
          <w:rFonts w:ascii="Times New Roman" w:hAnsi="Times New Roman" w:cs="Times New Roman"/>
          <w:sz w:val="24"/>
          <w:szCs w:val="24"/>
        </w:rPr>
        <w:t xml:space="preserve"> развиваются</w:t>
      </w:r>
      <w:r w:rsidR="00AF776D" w:rsidRPr="00255659">
        <w:rPr>
          <w:rFonts w:ascii="Times New Roman" w:hAnsi="Times New Roman" w:cs="Times New Roman"/>
          <w:sz w:val="24"/>
          <w:szCs w:val="24"/>
        </w:rPr>
        <w:t xml:space="preserve"> р</w:t>
      </w:r>
      <w:r w:rsidRPr="00255659">
        <w:rPr>
          <w:rFonts w:ascii="Times New Roman" w:hAnsi="Times New Roman" w:cs="Times New Roman"/>
          <w:sz w:val="24"/>
          <w:szCs w:val="24"/>
        </w:rPr>
        <w:t>ечевые и творческие способности; развивается</w:t>
      </w:r>
      <w:r w:rsidR="00AF776D" w:rsidRPr="00255659">
        <w:rPr>
          <w:rFonts w:ascii="Times New Roman" w:hAnsi="Times New Roman" w:cs="Times New Roman"/>
          <w:sz w:val="24"/>
          <w:szCs w:val="24"/>
        </w:rPr>
        <w:t xml:space="preserve"> художественный вкус и </w:t>
      </w:r>
      <w:r w:rsidR="00AF776D" w:rsidRPr="00255659">
        <w:rPr>
          <w:rFonts w:ascii="Times New Roman" w:hAnsi="Times New Roman" w:cs="Times New Roman"/>
          <w:sz w:val="24"/>
          <w:szCs w:val="24"/>
        </w:rPr>
        <w:lastRenderedPageBreak/>
        <w:t>э</w:t>
      </w:r>
      <w:r w:rsidR="005E7FAE" w:rsidRPr="00255659">
        <w:rPr>
          <w:rFonts w:ascii="Times New Roman" w:hAnsi="Times New Roman" w:cs="Times New Roman"/>
          <w:sz w:val="24"/>
          <w:szCs w:val="24"/>
        </w:rPr>
        <w:t>стетическое чувство прекрасного; овладение навыками</w:t>
      </w:r>
      <w:r w:rsidR="005E7FAE" w:rsidRPr="00255659">
        <w:rPr>
          <w:rFonts w:ascii="Times New Roman" w:hAnsi="Times New Roman" w:cs="Times New Roman"/>
          <w:sz w:val="28"/>
          <w:szCs w:val="28"/>
        </w:rPr>
        <w:t xml:space="preserve"> </w:t>
      </w:r>
      <w:r w:rsidR="005E7FAE" w:rsidRPr="00255659">
        <w:rPr>
          <w:rFonts w:ascii="Times New Roman" w:hAnsi="Times New Roman" w:cs="Times New Roman"/>
          <w:sz w:val="24"/>
          <w:szCs w:val="24"/>
        </w:rPr>
        <w:t>выразительного чтения; умение сделать чтение слышным, ясным, приятным для слуха.</w:t>
      </w:r>
    </w:p>
    <w:p w:rsidR="00AF776D" w:rsidRPr="005E7FAE" w:rsidRDefault="00AF776D" w:rsidP="005E7FAE">
      <w:pPr>
        <w:pStyle w:val="af1"/>
        <w:ind w:firstLine="708"/>
        <w:jc w:val="both"/>
        <w:rPr>
          <w:rFonts w:ascii="Times New Roman" w:hAnsi="Times New Roman" w:cs="Times New Roman"/>
          <w:color w:val="92D050"/>
          <w:sz w:val="24"/>
          <w:szCs w:val="24"/>
        </w:rPr>
      </w:pPr>
    </w:p>
    <w:p w:rsidR="004C2472" w:rsidRPr="00A4008B" w:rsidRDefault="0080327E" w:rsidP="00D4434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43B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- </w:t>
      </w:r>
      <w:r w:rsidRPr="00A4008B">
        <w:rPr>
          <w:rFonts w:ascii="Times New Roman" w:hAnsi="Times New Roman" w:cs="Times New Roman"/>
          <w:b/>
          <w:sz w:val="24"/>
          <w:szCs w:val="24"/>
        </w:rPr>
        <w:t>Студия «Вокал»</w:t>
      </w:r>
    </w:p>
    <w:p w:rsidR="0080327E" w:rsidRPr="00A4008B" w:rsidRDefault="00E64F95" w:rsidP="00D4434B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008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C2472" w:rsidRPr="00A4008B">
        <w:rPr>
          <w:rFonts w:ascii="Times New Roman" w:hAnsi="Times New Roman" w:cs="Times New Roman"/>
          <w:b/>
          <w:sz w:val="24"/>
          <w:szCs w:val="24"/>
        </w:rPr>
        <w:t>П</w:t>
      </w:r>
      <w:r w:rsidR="0080327E" w:rsidRPr="00A4008B">
        <w:rPr>
          <w:rFonts w:ascii="Times New Roman" w:hAnsi="Times New Roman" w:cs="Times New Roman"/>
          <w:b/>
          <w:sz w:val="24"/>
          <w:szCs w:val="24"/>
        </w:rPr>
        <w:t>едагог дополнительного образовани</w:t>
      </w:r>
      <w:proofErr w:type="gramStart"/>
      <w:r w:rsidR="0080327E" w:rsidRPr="00A4008B">
        <w:rPr>
          <w:rFonts w:ascii="Times New Roman" w:hAnsi="Times New Roman" w:cs="Times New Roman"/>
          <w:b/>
          <w:sz w:val="24"/>
          <w:szCs w:val="24"/>
        </w:rPr>
        <w:t>я</w:t>
      </w:r>
      <w:r w:rsidR="004C2472" w:rsidRPr="00A4008B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="004C2472" w:rsidRPr="00A400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327E" w:rsidRPr="00A4008B">
        <w:rPr>
          <w:rFonts w:ascii="Times New Roman" w:hAnsi="Times New Roman" w:cs="Times New Roman"/>
          <w:b/>
          <w:sz w:val="24"/>
          <w:szCs w:val="24"/>
        </w:rPr>
        <w:t xml:space="preserve"> Ядрова Е.И.</w:t>
      </w:r>
      <w:r w:rsidR="0080327E" w:rsidRPr="00A400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C2472" w:rsidRPr="00A400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E3E2A" w:rsidRPr="00A400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A08AC" w:rsidRPr="00A400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F5420" w:rsidRPr="00A4008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15437" w:rsidRPr="00A4008B" w:rsidRDefault="00E15437" w:rsidP="00374629">
      <w:pPr>
        <w:spacing w:after="0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C4205" w:rsidRPr="00A4008B" w:rsidRDefault="000C4205" w:rsidP="000C4205">
      <w:pPr>
        <w:pStyle w:val="a6"/>
        <w:spacing w:before="0" w:beforeAutospacing="0" w:after="0" w:afterAutospacing="0"/>
        <w:ind w:firstLine="360"/>
        <w:jc w:val="both"/>
      </w:pPr>
      <w:r w:rsidRPr="00A4008B">
        <w:t>Целью деятельности кружка является</w:t>
      </w:r>
      <w:r w:rsidR="00D14B80" w:rsidRPr="00A4008B">
        <w:t>:</w:t>
      </w:r>
      <w:r w:rsidRPr="00A4008B">
        <w:t xml:space="preserve"> реализация системы социализации личности ребенка и подростка в условиях дополнительного образования и выявление условий ее эффективного функционирования через музыкальную деятельность (пение, публичные выступления, совместная музыкальная деятельность в коллективе).  </w:t>
      </w:r>
    </w:p>
    <w:p w:rsidR="00E15437" w:rsidRPr="00A4008B" w:rsidRDefault="006B6440" w:rsidP="00D14B80">
      <w:pPr>
        <w:spacing w:after="0" w:line="240" w:lineRule="auto"/>
        <w:jc w:val="both"/>
      </w:pPr>
      <w:r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26F3A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достижения цели предполагается решение с</w:t>
      </w:r>
      <w:r w:rsidR="009B3BE8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ледующих основных задач</w:t>
      </w:r>
      <w:r w:rsidR="00FA6C4C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кружка</w:t>
      </w:r>
      <w:r w:rsidR="009B3BE8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2C0A05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3BE8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навыки певческой установки обучающихся;   сформировать вокальную артикуляцию, музыкальную память;   сформировать вокально-хоровые навыки; развить вокальный слух; развить умение держаться на сцене.</w:t>
      </w:r>
      <w:r w:rsidR="00FA6C4C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10D3" w:rsidRPr="00A4008B">
        <w:tab/>
      </w:r>
    </w:p>
    <w:p w:rsidR="00FA08AC" w:rsidRPr="00A4008B" w:rsidRDefault="00E26F3A" w:rsidP="00E26F3A">
      <w:pPr>
        <w:pStyle w:val="a6"/>
        <w:spacing w:before="0" w:beforeAutospacing="0" w:after="0" w:afterAutospacing="0"/>
        <w:jc w:val="both"/>
      </w:pPr>
      <w:r w:rsidRPr="00A4008B">
        <w:t xml:space="preserve">       </w:t>
      </w:r>
      <w:proofErr w:type="gramStart"/>
      <w:r w:rsidR="000C4205" w:rsidRPr="00A4008B">
        <w:t xml:space="preserve">В феврале </w:t>
      </w:r>
      <w:r w:rsidR="00FA08AC" w:rsidRPr="00A4008B">
        <w:t xml:space="preserve">младшая вокальная группа «Конфетти»  (1 год обучения) приняла участие в международном онлайн-конкурсе «Ритм вдохновения»,  проводимом Международным объединением талантов «Радуга искусств» где стала лауреатом 2 степени  в номинации «вокальное творчество» с песней «Три желания». </w:t>
      </w:r>
      <w:r w:rsidR="0032544A" w:rsidRPr="00A4008B">
        <w:t xml:space="preserve"> </w:t>
      </w:r>
      <w:proofErr w:type="gramEnd"/>
    </w:p>
    <w:p w:rsidR="00E26F3A" w:rsidRPr="00A4008B" w:rsidRDefault="00E26F3A" w:rsidP="00E26F3A">
      <w:pPr>
        <w:pStyle w:val="a6"/>
        <w:spacing w:before="0" w:beforeAutospacing="0" w:after="0" w:afterAutospacing="0"/>
        <w:jc w:val="both"/>
      </w:pPr>
      <w:r w:rsidRPr="00A4008B">
        <w:t xml:space="preserve">          </w:t>
      </w:r>
      <w:r w:rsidR="0032544A" w:rsidRPr="00A4008B">
        <w:t>На сцене МКУ «</w:t>
      </w:r>
      <w:r w:rsidR="0032544A" w:rsidRPr="00A4008B">
        <w:rPr>
          <w:shd w:val="clear" w:color="auto" w:fill="FFFFFF"/>
        </w:rPr>
        <w:t xml:space="preserve">Центр культуры и досуга п. Приамурский» </w:t>
      </w:r>
      <w:proofErr w:type="spellStart"/>
      <w:r w:rsidR="0032544A" w:rsidRPr="00A4008B">
        <w:rPr>
          <w:shd w:val="clear" w:color="auto" w:fill="FFFFFF"/>
        </w:rPr>
        <w:t>воп</w:t>
      </w:r>
      <w:r w:rsidR="00C77E17" w:rsidRPr="00A4008B">
        <w:rPr>
          <w:shd w:val="clear" w:color="auto" w:fill="FFFFFF"/>
        </w:rPr>
        <w:t>итанники</w:t>
      </w:r>
      <w:proofErr w:type="spellEnd"/>
      <w:r w:rsidR="00C77E17" w:rsidRPr="00A4008B">
        <w:rPr>
          <w:shd w:val="clear" w:color="auto" w:fill="FFFFFF"/>
        </w:rPr>
        <w:t xml:space="preserve"> вокальной студии</w:t>
      </w:r>
      <w:r w:rsidR="0032544A" w:rsidRPr="00A4008B">
        <w:rPr>
          <w:shd w:val="clear" w:color="auto" w:fill="FFFFFF"/>
        </w:rPr>
        <w:t xml:space="preserve"> приняли участие в концертах посещенных: Дню защитников отечества; Международному женскому дню;  майским праздникам; Дню защиты детей, Дню России, </w:t>
      </w:r>
      <w:r w:rsidR="00C77E17" w:rsidRPr="00A4008B">
        <w:rPr>
          <w:shd w:val="clear" w:color="auto" w:fill="FFFFFF"/>
        </w:rPr>
        <w:t>Дню матери. Ребятами</w:t>
      </w:r>
      <w:r w:rsidR="00C77E17" w:rsidRPr="00A4008B">
        <w:t xml:space="preserve"> были исполнены следующие произведения: Хор Дома Детского Творчества </w:t>
      </w:r>
      <w:proofErr w:type="gramStart"/>
      <w:r w:rsidR="00C77E17" w:rsidRPr="00A4008B">
        <w:t>–«</w:t>
      </w:r>
      <w:proofErr w:type="gramEnd"/>
      <w:r w:rsidR="00C77E17" w:rsidRPr="00A4008B">
        <w:t>Мамина песня»; младшая группа исполнила песню «Три желания»; средняя группа «Фантазеры» -«Мама и весна»;  старшая группа «Карамели»- «Мама», Любите, девушки» : младшая гр. «Конфетти» песня «Прадедушка»; Средняя гр. «Фантазеры» песня «Катюша», «И все о той весне»; Старшая гр. «Карамели» песни: «Товарищ</w:t>
      </w:r>
      <w:r w:rsidRPr="00A4008B">
        <w:t xml:space="preserve"> песня», «Закаты алые»,« 9 Мая»,</w:t>
      </w:r>
      <w:r w:rsidR="00C77E17" w:rsidRPr="00A4008B">
        <w:t xml:space="preserve"> </w:t>
      </w:r>
      <w:r w:rsidRPr="00A4008B">
        <w:t>«Самые добрые глаза»; «Цвети</w:t>
      </w:r>
      <w:proofErr w:type="gramStart"/>
      <w:r w:rsidRPr="00A4008B">
        <w:t>к-</w:t>
      </w:r>
      <w:proofErr w:type="gramEnd"/>
      <w:r w:rsidRPr="00A4008B">
        <w:t xml:space="preserve"> </w:t>
      </w:r>
      <w:proofErr w:type="spellStart"/>
      <w:r w:rsidRPr="00A4008B">
        <w:t>семицветик</w:t>
      </w:r>
      <w:proofErr w:type="spellEnd"/>
      <w:r w:rsidRPr="00A4008B">
        <w:t>»; «Мамины глаза»</w:t>
      </w:r>
    </w:p>
    <w:p w:rsidR="00FA08AC" w:rsidRPr="00A4008B" w:rsidRDefault="00C77E17" w:rsidP="00C77E17">
      <w:pPr>
        <w:pStyle w:val="a6"/>
        <w:spacing w:before="0" w:beforeAutospacing="0" w:after="0" w:afterAutospacing="0"/>
        <w:jc w:val="both"/>
      </w:pPr>
      <w:r w:rsidRPr="00A4008B">
        <w:t xml:space="preserve">     </w:t>
      </w:r>
      <w:r w:rsidR="00FA08AC" w:rsidRPr="00A4008B">
        <w:t xml:space="preserve"> </w:t>
      </w:r>
      <w:r w:rsidRPr="00A4008B">
        <w:t>В</w:t>
      </w:r>
      <w:r w:rsidR="00FA08AC" w:rsidRPr="00A4008B">
        <w:t xml:space="preserve"> народн</w:t>
      </w:r>
      <w:r w:rsidRPr="00A4008B">
        <w:t xml:space="preserve">ом гулянии «Масленица» организованном </w:t>
      </w:r>
      <w:r w:rsidR="00E26F3A" w:rsidRPr="00A4008B">
        <w:t>МКУ «</w:t>
      </w:r>
      <w:r w:rsidR="00E26F3A" w:rsidRPr="00A4008B">
        <w:rPr>
          <w:shd w:val="clear" w:color="auto" w:fill="FFFFFF"/>
        </w:rPr>
        <w:t>Центр культуры и досуга п. Приамурский» ребята</w:t>
      </w:r>
      <w:r w:rsidR="00FA08AC" w:rsidRPr="00A4008B">
        <w:t xml:space="preserve"> исполнила песни: «Масленица », «Весна приходи», «Как мы </w:t>
      </w:r>
      <w:proofErr w:type="spellStart"/>
      <w:r w:rsidR="00FA08AC" w:rsidRPr="00A4008B">
        <w:t>Маслену</w:t>
      </w:r>
      <w:proofErr w:type="spellEnd"/>
      <w:r w:rsidR="00FA08AC" w:rsidRPr="00A4008B">
        <w:t xml:space="preserve"> </w:t>
      </w:r>
      <w:proofErr w:type="spellStart"/>
      <w:r w:rsidR="00FA08AC" w:rsidRPr="00A4008B">
        <w:t>дожидали</w:t>
      </w:r>
      <w:proofErr w:type="spellEnd"/>
      <w:r w:rsidR="00FA08AC" w:rsidRPr="00A4008B">
        <w:t>»</w:t>
      </w:r>
      <w:proofErr w:type="gramStart"/>
      <w:r w:rsidR="00FA08AC" w:rsidRPr="00A4008B">
        <w:t xml:space="preserve"> ,</w:t>
      </w:r>
      <w:proofErr w:type="gramEnd"/>
      <w:r w:rsidR="00FA08AC" w:rsidRPr="00A4008B">
        <w:t xml:space="preserve"> «Фантазеры» </w:t>
      </w:r>
      <w:r w:rsidRPr="00A4008B">
        <w:t>«</w:t>
      </w:r>
      <w:proofErr w:type="spellStart"/>
      <w:r w:rsidRPr="00A4008B">
        <w:t>Масляна</w:t>
      </w:r>
      <w:proofErr w:type="spellEnd"/>
      <w:r w:rsidRPr="00A4008B">
        <w:t xml:space="preserve"> неделя</w:t>
      </w:r>
      <w:r w:rsidR="00FA08AC" w:rsidRPr="00A4008B">
        <w:t>»</w:t>
      </w:r>
      <w:r w:rsidRPr="00A4008B">
        <w:t xml:space="preserve"> «Блины»</w:t>
      </w:r>
      <w:r w:rsidR="00FA08AC" w:rsidRPr="00A4008B">
        <w:t xml:space="preserve"> и «Частушки». </w:t>
      </w:r>
    </w:p>
    <w:p w:rsidR="00BF4552" w:rsidRPr="00A4008B" w:rsidRDefault="00BF4552" w:rsidP="0032544A">
      <w:pPr>
        <w:pStyle w:val="a6"/>
        <w:spacing w:before="0" w:beforeAutospacing="0" w:after="0" w:afterAutospacing="0"/>
        <w:ind w:firstLine="360"/>
        <w:jc w:val="both"/>
      </w:pPr>
      <w:r w:rsidRPr="00A4008B">
        <w:t xml:space="preserve">На отчетном концерте ДДТ «Перезвон талантов»   воспитанники вокального кружка показали зрителям свои успехи. </w:t>
      </w:r>
    </w:p>
    <w:p w:rsidR="00FA08AC" w:rsidRPr="00A4008B" w:rsidRDefault="00BF4552" w:rsidP="0032544A">
      <w:pPr>
        <w:pStyle w:val="a6"/>
        <w:spacing w:before="0" w:beforeAutospacing="0" w:after="0" w:afterAutospacing="0"/>
        <w:ind w:firstLine="360"/>
        <w:jc w:val="both"/>
      </w:pPr>
      <w:r w:rsidRPr="00A4008B">
        <w:t>В июне с</w:t>
      </w:r>
      <w:r w:rsidR="00FA08AC" w:rsidRPr="00A4008B">
        <w:t xml:space="preserve">таршая вокальная группа « Карамели» </w:t>
      </w:r>
      <w:r w:rsidR="00D14B80" w:rsidRPr="00A4008B">
        <w:t xml:space="preserve">приняла участие в международном </w:t>
      </w:r>
      <w:r w:rsidR="00FA08AC" w:rsidRPr="00A4008B">
        <w:t>онлайн-конкурсе искусств «Фантазия»,  проводимом Научн</w:t>
      </w:r>
      <w:proofErr w:type="gramStart"/>
      <w:r w:rsidR="00FA08AC" w:rsidRPr="00A4008B">
        <w:t>о-</w:t>
      </w:r>
      <w:proofErr w:type="gramEnd"/>
      <w:r w:rsidR="00FA08AC" w:rsidRPr="00A4008B">
        <w:t xml:space="preserve"> проектным центром «Развитие талантов» где стала лауреатом 3 степени  в номинации «</w:t>
      </w:r>
      <w:r w:rsidR="00A97668" w:rsidRPr="00A4008B">
        <w:t>Вокальное творчество» с песней</w:t>
      </w:r>
      <w:r w:rsidR="00FA08AC" w:rsidRPr="00A4008B">
        <w:t xml:space="preserve"> </w:t>
      </w:r>
      <w:r w:rsidR="00A97668" w:rsidRPr="00A4008B">
        <w:t>«</w:t>
      </w:r>
      <w:r w:rsidR="00FA08AC" w:rsidRPr="00A4008B">
        <w:t>Любите , девушки!».</w:t>
      </w:r>
    </w:p>
    <w:p w:rsidR="00FA08AC" w:rsidRPr="00A4008B" w:rsidRDefault="00FA08AC" w:rsidP="0032544A">
      <w:pPr>
        <w:pStyle w:val="a6"/>
        <w:spacing w:before="0" w:beforeAutospacing="0" w:after="0" w:afterAutospacing="0"/>
        <w:jc w:val="both"/>
      </w:pPr>
      <w:r w:rsidRPr="00A4008B">
        <w:t xml:space="preserve"> </w:t>
      </w:r>
      <w:r w:rsidR="00D14B80" w:rsidRPr="00A4008B">
        <w:t xml:space="preserve">   </w:t>
      </w:r>
      <w:r w:rsidRPr="00A4008B">
        <w:t>Хор ДДТ принял участие в праздничном мероп</w:t>
      </w:r>
      <w:r w:rsidR="00D14B80" w:rsidRPr="00A4008B">
        <w:t xml:space="preserve">риятии «День учителя» в МОУ СОШ №18 </w:t>
      </w:r>
      <w:r w:rsidRPr="00A4008B">
        <w:t>п. Приамурский, где была исполнена песня «Школа».</w:t>
      </w:r>
    </w:p>
    <w:p w:rsidR="000C4205" w:rsidRPr="00A4008B" w:rsidRDefault="00A97668" w:rsidP="0032544A">
      <w:pPr>
        <w:pStyle w:val="a6"/>
        <w:spacing w:before="0" w:beforeAutospacing="0" w:after="0" w:afterAutospacing="0"/>
        <w:ind w:firstLine="360"/>
        <w:jc w:val="both"/>
      </w:pPr>
      <w:r w:rsidRPr="00A4008B">
        <w:t xml:space="preserve">   </w:t>
      </w:r>
      <w:r w:rsidR="000C4205" w:rsidRPr="00A4008B">
        <w:t>В результате работы кружка видны явные успехи воспитанников, те цели и задачи, которые  ставили изначально: социализаци</w:t>
      </w:r>
      <w:r w:rsidR="0032544A" w:rsidRPr="00A4008B">
        <w:t>я детей, музыкальное развитие (</w:t>
      </w:r>
      <w:r w:rsidR="000C4205" w:rsidRPr="00A4008B">
        <w:t xml:space="preserve">развитие музыкального слуха и певческих навыков), патриотическое воспитание, развитие личности ребенка, посредством приобщения его к музыкальной культуре,  успешно реализуются. </w:t>
      </w:r>
    </w:p>
    <w:p w:rsidR="00B71271" w:rsidRPr="00C62A7B" w:rsidRDefault="00B71271" w:rsidP="00D4434B">
      <w:pPr>
        <w:pStyle w:val="a6"/>
        <w:spacing w:before="0" w:beforeAutospacing="0" w:after="0" w:afterAutospacing="0" w:line="276" w:lineRule="auto"/>
        <w:rPr>
          <w:color w:val="C0504D" w:themeColor="accent2"/>
        </w:rPr>
      </w:pPr>
    </w:p>
    <w:p w:rsidR="009C7F45" w:rsidRPr="00D734FA" w:rsidRDefault="00BB5FEF" w:rsidP="00D4434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3B717C" w:rsidRPr="00D734FA">
        <w:rPr>
          <w:rFonts w:ascii="Times New Roman" w:hAnsi="Times New Roman" w:cs="Times New Roman"/>
          <w:b/>
          <w:sz w:val="24"/>
          <w:szCs w:val="24"/>
        </w:rPr>
        <w:t>.2. Физкультурно-спортивное направление</w:t>
      </w:r>
      <w:r w:rsidR="000B1E8F" w:rsidRPr="00D734F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978AA" w:rsidRDefault="003B717C" w:rsidP="00D443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 xml:space="preserve">- Кружок «Шахматы» </w:t>
      </w:r>
    </w:p>
    <w:p w:rsidR="00BC7280" w:rsidRDefault="00B978AA" w:rsidP="005A6B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3B717C" w:rsidRPr="00D734FA">
        <w:rPr>
          <w:rFonts w:ascii="Times New Roman" w:hAnsi="Times New Roman" w:cs="Times New Roman"/>
          <w:b/>
          <w:sz w:val="24"/>
          <w:szCs w:val="24"/>
        </w:rPr>
        <w:t>едагог дополнительного образования Лиштакова М.А.</w:t>
      </w:r>
      <w:r w:rsidR="00BC7280" w:rsidRPr="00D734F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5A6BF8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5A6BF8" w:rsidRDefault="005A6BF8" w:rsidP="000B1E8F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5A6BF8" w:rsidRPr="00A4008B" w:rsidRDefault="005A6BF8" w:rsidP="002556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008B">
        <w:rPr>
          <w:rFonts w:ascii="Times New Roman" w:hAnsi="Times New Roman" w:cs="Times New Roman"/>
          <w:sz w:val="24"/>
          <w:szCs w:val="24"/>
        </w:rPr>
        <w:t xml:space="preserve">Главная </w:t>
      </w:r>
      <w:r w:rsidRPr="00A4008B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A4008B">
        <w:rPr>
          <w:rFonts w:ascii="Times New Roman" w:hAnsi="Times New Roman" w:cs="Times New Roman"/>
          <w:sz w:val="24"/>
          <w:szCs w:val="24"/>
        </w:rPr>
        <w:t xml:space="preserve">  кружка – помочь учащимся освоить принципы шахматной игры, воспитать у них интерес и любовь к этой игре и подготовить наших воспитанников к дальнейшим ступеням развития.</w:t>
      </w:r>
    </w:p>
    <w:p w:rsidR="005A6BF8" w:rsidRPr="00A4008B" w:rsidRDefault="005A6BF8" w:rsidP="002556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008B">
        <w:rPr>
          <w:rFonts w:ascii="Times New Roman" w:hAnsi="Times New Roman" w:cs="Times New Roman"/>
          <w:b/>
          <w:i/>
          <w:sz w:val="24"/>
          <w:szCs w:val="24"/>
        </w:rPr>
        <w:t xml:space="preserve">Задачи </w:t>
      </w:r>
      <w:r w:rsidRPr="00A4008B">
        <w:rPr>
          <w:rFonts w:ascii="Times New Roman" w:hAnsi="Times New Roman" w:cs="Times New Roman"/>
          <w:sz w:val="24"/>
          <w:szCs w:val="24"/>
        </w:rPr>
        <w:t>кружка – познакомить учащихся с теорией шахмат, научить проводить простые и сложные комбинации, решать этюды.</w:t>
      </w:r>
    </w:p>
    <w:p w:rsidR="005A6BF8" w:rsidRPr="00A4008B" w:rsidRDefault="004342B0" w:rsidP="004342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Воспитанники</w:t>
      </w:r>
      <w:r w:rsidR="005A6BF8" w:rsidRPr="00A4008B">
        <w:rPr>
          <w:rFonts w:ascii="Times New Roman" w:hAnsi="Times New Roman" w:cs="Times New Roman"/>
          <w:sz w:val="24"/>
          <w:szCs w:val="24"/>
        </w:rPr>
        <w:t xml:space="preserve">, освоившие начальный курс, участвуют в шахматных турнирах на первенство кружка, ДДТ, онлайн-соревнования. </w:t>
      </w:r>
    </w:p>
    <w:p w:rsidR="00602EF9" w:rsidRDefault="005A6BF8" w:rsidP="002556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008B">
        <w:rPr>
          <w:rFonts w:ascii="Times New Roman" w:hAnsi="Times New Roman" w:cs="Times New Roman"/>
          <w:sz w:val="24"/>
          <w:szCs w:val="24"/>
        </w:rPr>
        <w:lastRenderedPageBreak/>
        <w:t xml:space="preserve">В 2021 году – в год науки и техники –  в ноябре месяце прошло личное  первенство по шахматам среди учащихся  кружка, </w:t>
      </w:r>
    </w:p>
    <w:p w:rsidR="00255659" w:rsidRPr="00A4008B" w:rsidRDefault="00602EF9" w:rsidP="002556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5A6BF8" w:rsidRPr="00A4008B">
        <w:rPr>
          <w:rFonts w:ascii="Times New Roman" w:hAnsi="Times New Roman" w:cs="Times New Roman"/>
          <w:sz w:val="24"/>
          <w:szCs w:val="24"/>
        </w:rPr>
        <w:t xml:space="preserve"> феврале месяце наш шахматный кружок участвовал в областной акции «О, спорт, ты мир!» - пропаганде интеллектуального спорта – шахмат среди</w:t>
      </w:r>
      <w:r w:rsidR="00255659" w:rsidRPr="00A4008B">
        <w:rPr>
          <w:rFonts w:ascii="Times New Roman" w:hAnsi="Times New Roman" w:cs="Times New Roman"/>
          <w:sz w:val="24"/>
          <w:szCs w:val="24"/>
        </w:rPr>
        <w:t xml:space="preserve"> школьников. </w:t>
      </w:r>
    </w:p>
    <w:p w:rsidR="005A6BF8" w:rsidRPr="00A4008B" w:rsidRDefault="00255659" w:rsidP="0025565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008B">
        <w:rPr>
          <w:rFonts w:ascii="Times New Roman" w:hAnsi="Times New Roman" w:cs="Times New Roman"/>
          <w:sz w:val="24"/>
          <w:szCs w:val="24"/>
        </w:rPr>
        <w:t xml:space="preserve">В марте </w:t>
      </w:r>
      <w:r w:rsidR="005A6BF8" w:rsidRPr="00A4008B">
        <w:rPr>
          <w:rFonts w:ascii="Times New Roman" w:hAnsi="Times New Roman" w:cs="Times New Roman"/>
          <w:sz w:val="24"/>
          <w:szCs w:val="24"/>
        </w:rPr>
        <w:t xml:space="preserve"> ребята кружка участвовали в блицтурнире по шахматам на первенство ДДТ. В упорной борьбе определились победители и призеры. 1 место занял </w:t>
      </w:r>
      <w:proofErr w:type="spellStart"/>
      <w:r w:rsidR="005A6BF8" w:rsidRPr="00A4008B">
        <w:rPr>
          <w:rFonts w:ascii="Times New Roman" w:hAnsi="Times New Roman" w:cs="Times New Roman"/>
          <w:i/>
          <w:sz w:val="24"/>
          <w:szCs w:val="24"/>
        </w:rPr>
        <w:t>Берило</w:t>
      </w:r>
      <w:proofErr w:type="spellEnd"/>
      <w:r w:rsidR="005A6BF8" w:rsidRPr="00A4008B">
        <w:rPr>
          <w:rFonts w:ascii="Times New Roman" w:hAnsi="Times New Roman" w:cs="Times New Roman"/>
          <w:i/>
          <w:sz w:val="24"/>
          <w:szCs w:val="24"/>
        </w:rPr>
        <w:t xml:space="preserve"> Владимир (5б </w:t>
      </w:r>
      <w:proofErr w:type="spellStart"/>
      <w:r w:rsidR="005A6BF8" w:rsidRPr="00A4008B">
        <w:rPr>
          <w:rFonts w:ascii="Times New Roman" w:hAnsi="Times New Roman" w:cs="Times New Roman"/>
          <w:i/>
          <w:sz w:val="24"/>
          <w:szCs w:val="24"/>
        </w:rPr>
        <w:t>кл</w:t>
      </w:r>
      <w:proofErr w:type="spellEnd"/>
      <w:r w:rsidR="005A6BF8" w:rsidRPr="00A4008B">
        <w:rPr>
          <w:rFonts w:ascii="Times New Roman" w:hAnsi="Times New Roman" w:cs="Times New Roman"/>
          <w:i/>
          <w:sz w:val="24"/>
          <w:szCs w:val="24"/>
        </w:rPr>
        <w:t>.)</w:t>
      </w:r>
      <w:r w:rsidR="005A6BF8" w:rsidRPr="00A4008B">
        <w:rPr>
          <w:rFonts w:ascii="Times New Roman" w:hAnsi="Times New Roman" w:cs="Times New Roman"/>
          <w:sz w:val="24"/>
          <w:szCs w:val="24"/>
        </w:rPr>
        <w:t xml:space="preserve">, 2 место занял </w:t>
      </w:r>
      <w:r w:rsidR="005A6BF8" w:rsidRPr="00A4008B">
        <w:rPr>
          <w:rFonts w:ascii="Times New Roman" w:hAnsi="Times New Roman" w:cs="Times New Roman"/>
          <w:i/>
          <w:sz w:val="24"/>
          <w:szCs w:val="24"/>
        </w:rPr>
        <w:t xml:space="preserve">Тарасевич Дмитрий (5б </w:t>
      </w:r>
      <w:proofErr w:type="spellStart"/>
      <w:r w:rsidR="005A6BF8" w:rsidRPr="00A4008B">
        <w:rPr>
          <w:rFonts w:ascii="Times New Roman" w:hAnsi="Times New Roman" w:cs="Times New Roman"/>
          <w:i/>
          <w:sz w:val="24"/>
          <w:szCs w:val="24"/>
        </w:rPr>
        <w:t>кл</w:t>
      </w:r>
      <w:proofErr w:type="spellEnd"/>
      <w:r w:rsidR="005A6BF8" w:rsidRPr="00A4008B">
        <w:rPr>
          <w:rFonts w:ascii="Times New Roman" w:hAnsi="Times New Roman" w:cs="Times New Roman"/>
          <w:i/>
          <w:sz w:val="24"/>
          <w:szCs w:val="24"/>
        </w:rPr>
        <w:t>.)</w:t>
      </w:r>
      <w:r w:rsidR="005A6BF8" w:rsidRPr="00A4008B">
        <w:rPr>
          <w:rFonts w:ascii="Times New Roman" w:hAnsi="Times New Roman" w:cs="Times New Roman"/>
          <w:sz w:val="24"/>
          <w:szCs w:val="24"/>
        </w:rPr>
        <w:t xml:space="preserve">, 3 место занял </w:t>
      </w:r>
      <w:r w:rsidR="005A6BF8" w:rsidRPr="00A4008B">
        <w:rPr>
          <w:rFonts w:ascii="Times New Roman" w:hAnsi="Times New Roman" w:cs="Times New Roman"/>
          <w:i/>
          <w:sz w:val="24"/>
          <w:szCs w:val="24"/>
        </w:rPr>
        <w:t xml:space="preserve">Зайцев Сергей (7а </w:t>
      </w:r>
      <w:proofErr w:type="spellStart"/>
      <w:r w:rsidR="005A6BF8" w:rsidRPr="00A4008B">
        <w:rPr>
          <w:rFonts w:ascii="Times New Roman" w:hAnsi="Times New Roman" w:cs="Times New Roman"/>
          <w:i/>
          <w:sz w:val="24"/>
          <w:szCs w:val="24"/>
        </w:rPr>
        <w:t>кл</w:t>
      </w:r>
      <w:proofErr w:type="spellEnd"/>
      <w:r w:rsidR="005A6BF8" w:rsidRPr="00A4008B">
        <w:rPr>
          <w:rFonts w:ascii="Times New Roman" w:hAnsi="Times New Roman" w:cs="Times New Roman"/>
          <w:i/>
          <w:sz w:val="24"/>
          <w:szCs w:val="24"/>
        </w:rPr>
        <w:t>.).</w:t>
      </w:r>
    </w:p>
    <w:p w:rsidR="005A6BF8" w:rsidRPr="00A4008B" w:rsidRDefault="005A6BF8" w:rsidP="002556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08B">
        <w:rPr>
          <w:rFonts w:ascii="Times New Roman" w:hAnsi="Times New Roman" w:cs="Times New Roman"/>
          <w:sz w:val="24"/>
          <w:szCs w:val="24"/>
        </w:rPr>
        <w:t xml:space="preserve"> </w:t>
      </w:r>
      <w:r w:rsidR="00255659" w:rsidRPr="00A4008B">
        <w:rPr>
          <w:rFonts w:ascii="Times New Roman" w:hAnsi="Times New Roman" w:cs="Times New Roman"/>
          <w:sz w:val="24"/>
          <w:szCs w:val="24"/>
        </w:rPr>
        <w:tab/>
      </w:r>
      <w:r w:rsidRPr="00A4008B">
        <w:rPr>
          <w:rFonts w:ascii="Times New Roman" w:hAnsi="Times New Roman" w:cs="Times New Roman"/>
          <w:sz w:val="24"/>
          <w:szCs w:val="24"/>
        </w:rPr>
        <w:t>Во время занятий ребята не только играют в шахматы между собой, они также решают позиционные задачи, ставят мат в 1-2 хода, отвечают на вопросы различных тестов для закрепления знаний по тактике шахматной игры.</w:t>
      </w:r>
    </w:p>
    <w:p w:rsidR="005A6BF8" w:rsidRPr="00A4008B" w:rsidRDefault="005A6BF8" w:rsidP="002556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5659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в кружке увлекли и заинтересовали ребят, так как шахматы - это в первую очередь игра, а дети любят играть. Так же в ходе обучения были использованы </w:t>
      </w:r>
      <w:proofErr w:type="spellStart"/>
      <w:r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 с историей, математикой и физической культурой. </w:t>
      </w:r>
    </w:p>
    <w:p w:rsidR="005A6BF8" w:rsidRPr="00A4008B" w:rsidRDefault="005A6BF8" w:rsidP="002556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008B">
        <w:rPr>
          <w:rFonts w:ascii="Times New Roman" w:hAnsi="Times New Roman" w:cs="Times New Roman"/>
          <w:sz w:val="24"/>
          <w:szCs w:val="24"/>
        </w:rPr>
        <w:t>Работу кружка  можно считать удовлетворительной. В дальнейшем планируется продолжить работу по развитию логического и творческого мышления, памяти, внимания и быстроты мышления, технике расчета, комбинационного зрения, позиционного чутья, творческой работы, умения анализа и комментирования сыгранных партий, воспитанию воли, целеустремленности, дисциплинированности, усидчивости, выносливости, чувства коллективизма и взаимопомощи.</w:t>
      </w:r>
    </w:p>
    <w:p w:rsidR="005A6BF8" w:rsidRPr="00A4008B" w:rsidRDefault="005A6BF8" w:rsidP="00255659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B978AA" w:rsidRDefault="001E3D0C" w:rsidP="00D443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978AA">
        <w:rPr>
          <w:rFonts w:ascii="Times New Roman" w:hAnsi="Times New Roman" w:cs="Times New Roman"/>
          <w:b/>
          <w:sz w:val="24"/>
          <w:szCs w:val="24"/>
        </w:rPr>
        <w:t xml:space="preserve">- Секция «Футбол». «Мини-футбол» </w:t>
      </w:r>
    </w:p>
    <w:p w:rsidR="00B40437" w:rsidRDefault="00B978AA" w:rsidP="00D443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1E3D0C" w:rsidRPr="00B978AA">
        <w:rPr>
          <w:rFonts w:ascii="Times New Roman" w:hAnsi="Times New Roman" w:cs="Times New Roman"/>
          <w:b/>
          <w:sz w:val="24"/>
          <w:szCs w:val="24"/>
        </w:rPr>
        <w:t>едагог дополнительного образования Попов А.Т</w:t>
      </w:r>
      <w:r w:rsidR="0054411C" w:rsidRPr="00B978AA">
        <w:rPr>
          <w:rFonts w:ascii="Times New Roman" w:hAnsi="Times New Roman" w:cs="Times New Roman"/>
          <w:sz w:val="24"/>
          <w:szCs w:val="24"/>
        </w:rPr>
        <w:t>.</w:t>
      </w:r>
      <w:r w:rsidR="00B40437" w:rsidRPr="00B978AA">
        <w:rPr>
          <w:rFonts w:ascii="Times New Roman" w:hAnsi="Times New Roman" w:cs="Times New Roman"/>
          <w:sz w:val="24"/>
          <w:szCs w:val="24"/>
        </w:rPr>
        <w:t xml:space="preserve"> </w:t>
      </w:r>
      <w:r w:rsidR="00276D3F" w:rsidRPr="00B978AA">
        <w:rPr>
          <w:rFonts w:ascii="Times New Roman" w:hAnsi="Times New Roman" w:cs="Times New Roman"/>
          <w:sz w:val="24"/>
          <w:szCs w:val="24"/>
        </w:rPr>
        <w:t xml:space="preserve"> </w:t>
      </w:r>
      <w:r w:rsidR="00A366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6662" w:rsidRDefault="00A36662" w:rsidP="00B978A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2868CB" w:rsidRPr="00A4008B" w:rsidRDefault="00DA2AC0" w:rsidP="002868C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</w:t>
      </w:r>
      <w:r w:rsidR="002868CB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</w:t>
      </w:r>
      <w:r w:rsidR="002868CB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секции</w:t>
      </w:r>
      <w:r w:rsidRPr="00A40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008B">
        <w:rPr>
          <w:rFonts w:ascii="Times New Roman" w:hAnsi="Times New Roman" w:cs="Times New Roman"/>
          <w:sz w:val="24"/>
          <w:szCs w:val="24"/>
        </w:rPr>
        <w:t>«Мини-футбол»</w:t>
      </w:r>
      <w:r w:rsidRPr="00A400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62" w:rsidRPr="00A40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68CB" w:rsidRPr="00A4008B">
        <w:rPr>
          <w:rFonts w:ascii="Times New Roman" w:hAnsi="Times New Roman" w:cs="Times New Roman"/>
          <w:sz w:val="24"/>
          <w:szCs w:val="24"/>
        </w:rPr>
        <w:t xml:space="preserve">- является внедрение физической культуры и спорта в повседневную жизнь и быт обучающихся, </w:t>
      </w:r>
      <w:r w:rsidR="002868CB" w:rsidRPr="00A4008B">
        <w:rPr>
          <w:rFonts w:ascii="Times New Roman" w:hAnsi="Times New Roman"/>
          <w:sz w:val="24"/>
          <w:szCs w:val="24"/>
        </w:rPr>
        <w:t>развитие мини-футбола среди детей Приамурского городского поселения</w:t>
      </w:r>
      <w:r w:rsidR="00FC36BC" w:rsidRPr="00A4008B">
        <w:rPr>
          <w:rFonts w:ascii="Times New Roman" w:hAnsi="Times New Roman"/>
          <w:sz w:val="24"/>
          <w:szCs w:val="24"/>
        </w:rPr>
        <w:t>.  Для реализации цели  поставлены</w:t>
      </w:r>
      <w:r w:rsidR="002868CB" w:rsidRPr="00A4008B">
        <w:rPr>
          <w:rFonts w:ascii="Times New Roman" w:hAnsi="Times New Roman"/>
          <w:sz w:val="24"/>
          <w:szCs w:val="24"/>
        </w:rPr>
        <w:t xml:space="preserve"> следующие задачи:</w:t>
      </w:r>
    </w:p>
    <w:p w:rsidR="00276D3F" w:rsidRPr="00A4008B" w:rsidRDefault="00276D3F" w:rsidP="00276D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008B">
        <w:rPr>
          <w:rFonts w:ascii="Times New Roman" w:hAnsi="Times New Roman" w:cs="Times New Roman"/>
          <w:sz w:val="24"/>
          <w:szCs w:val="24"/>
        </w:rPr>
        <w:t>1.Привлечь максимально возможное количество детей и подростков к систематическим занятиям.</w:t>
      </w:r>
    </w:p>
    <w:p w:rsidR="00276D3F" w:rsidRPr="00A4008B" w:rsidRDefault="00276D3F" w:rsidP="00276D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008B">
        <w:rPr>
          <w:rFonts w:ascii="Times New Roman" w:hAnsi="Times New Roman" w:cs="Times New Roman"/>
          <w:sz w:val="24"/>
          <w:szCs w:val="24"/>
        </w:rPr>
        <w:t xml:space="preserve"> 2. Воспитывать физические качества: силу, быстроту, гибкость, ловкость для успешного овладения навыками игры. </w:t>
      </w:r>
    </w:p>
    <w:p w:rsidR="00276D3F" w:rsidRPr="00A4008B" w:rsidRDefault="00276D3F" w:rsidP="00276D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008B">
        <w:rPr>
          <w:rFonts w:ascii="Times New Roman" w:hAnsi="Times New Roman" w:cs="Times New Roman"/>
          <w:sz w:val="24"/>
          <w:szCs w:val="24"/>
        </w:rPr>
        <w:t xml:space="preserve"> 3. Формировать организаторские навыки, воспитывать волевые качества, уважение к партнеру.</w:t>
      </w:r>
    </w:p>
    <w:p w:rsidR="00276D3F" w:rsidRPr="00A4008B" w:rsidRDefault="002868CB" w:rsidP="00620968">
      <w:pPr>
        <w:pStyle w:val="12"/>
        <w:spacing w:after="0" w:line="240" w:lineRule="auto"/>
        <w:ind w:left="0" w:right="-1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4008B">
        <w:rPr>
          <w:rFonts w:ascii="Times New Roman" w:hAnsi="Times New Roman"/>
          <w:sz w:val="24"/>
          <w:szCs w:val="24"/>
        </w:rPr>
        <w:t xml:space="preserve">            </w:t>
      </w:r>
      <w:r w:rsidR="00620968" w:rsidRPr="00A4008B">
        <w:rPr>
          <w:rFonts w:ascii="Times New Roman" w:hAnsi="Times New Roman"/>
          <w:sz w:val="24"/>
          <w:szCs w:val="24"/>
        </w:rPr>
        <w:t>И</w:t>
      </w:r>
      <w:r w:rsidR="00276D3F" w:rsidRPr="00A4008B">
        <w:rPr>
          <w:rFonts w:ascii="Times New Roman" w:hAnsi="Times New Roman"/>
          <w:sz w:val="24"/>
          <w:szCs w:val="24"/>
        </w:rPr>
        <w:t>спользую</w:t>
      </w:r>
      <w:r w:rsidR="00FC36BC" w:rsidRPr="00A4008B">
        <w:rPr>
          <w:rFonts w:ascii="Times New Roman" w:hAnsi="Times New Roman"/>
          <w:sz w:val="24"/>
          <w:szCs w:val="24"/>
        </w:rPr>
        <w:t>тся</w:t>
      </w:r>
      <w:r w:rsidR="00276D3F" w:rsidRPr="00A4008B">
        <w:rPr>
          <w:rFonts w:ascii="Times New Roman" w:hAnsi="Times New Roman"/>
          <w:sz w:val="24"/>
          <w:szCs w:val="24"/>
        </w:rPr>
        <w:t xml:space="preserve"> традицио</w:t>
      </w:r>
      <w:r w:rsidR="006B2524" w:rsidRPr="00A4008B">
        <w:rPr>
          <w:rFonts w:ascii="Times New Roman" w:hAnsi="Times New Roman"/>
          <w:sz w:val="24"/>
          <w:szCs w:val="24"/>
        </w:rPr>
        <w:t>нные виды подготовки футболистов</w:t>
      </w:r>
      <w:r w:rsidR="00276D3F" w:rsidRPr="00A4008B">
        <w:rPr>
          <w:rFonts w:ascii="Times New Roman" w:hAnsi="Times New Roman"/>
          <w:sz w:val="24"/>
          <w:szCs w:val="24"/>
        </w:rPr>
        <w:t>:</w:t>
      </w:r>
    </w:p>
    <w:p w:rsidR="00276D3F" w:rsidRPr="00A4008B" w:rsidRDefault="00276D3F" w:rsidP="00276D3F">
      <w:pPr>
        <w:pStyle w:val="12"/>
        <w:spacing w:after="0"/>
        <w:ind w:left="0" w:right="-1" w:firstLine="708"/>
        <w:jc w:val="both"/>
        <w:rPr>
          <w:rFonts w:ascii="Times New Roman" w:hAnsi="Times New Roman"/>
          <w:sz w:val="24"/>
          <w:szCs w:val="24"/>
        </w:rPr>
      </w:pPr>
      <w:r w:rsidRPr="00A4008B">
        <w:rPr>
          <w:rFonts w:ascii="Times New Roman" w:hAnsi="Times New Roman"/>
          <w:sz w:val="24"/>
          <w:szCs w:val="24"/>
        </w:rPr>
        <w:t xml:space="preserve">1. ОФП - общая физическая подготовка предполагает их всестороннее развитие, укрепление органов и систем организма, развития физических качеств, основными средствами являются ОРУ, упражнения из других видов спорта; </w:t>
      </w:r>
    </w:p>
    <w:p w:rsidR="00276D3F" w:rsidRPr="00A4008B" w:rsidRDefault="00276D3F" w:rsidP="00276D3F">
      <w:pPr>
        <w:pStyle w:val="12"/>
        <w:spacing w:after="0"/>
        <w:ind w:left="0" w:right="-1" w:firstLine="708"/>
        <w:jc w:val="both"/>
        <w:rPr>
          <w:rFonts w:ascii="Times New Roman" w:hAnsi="Times New Roman"/>
          <w:sz w:val="24"/>
          <w:szCs w:val="24"/>
        </w:rPr>
      </w:pPr>
      <w:r w:rsidRPr="00A4008B">
        <w:rPr>
          <w:rFonts w:ascii="Times New Roman" w:hAnsi="Times New Roman"/>
          <w:sz w:val="24"/>
          <w:szCs w:val="24"/>
        </w:rPr>
        <w:t>2. Специально-физическая подготовка основывается на базе общей. Она предполагает развитие таких физических качеств, специфических для мини-футбола, как сила, быстрота, выносливость, ловкость и гибкость. Главная задача СФП — улучшение деятельности всех систем организма занимающихся, необходимых для совершенствования игровых двигательных навыков и умений, являющихся ведущими звеньями основных технических вариантов в атаке и обороне;</w:t>
      </w:r>
    </w:p>
    <w:p w:rsidR="00276D3F" w:rsidRPr="00A4008B" w:rsidRDefault="00276D3F" w:rsidP="00276D3F">
      <w:pPr>
        <w:pStyle w:val="12"/>
        <w:spacing w:after="0"/>
        <w:ind w:left="0" w:right="-1" w:firstLine="708"/>
        <w:jc w:val="both"/>
        <w:rPr>
          <w:rFonts w:ascii="Times New Roman" w:hAnsi="Times New Roman"/>
          <w:sz w:val="24"/>
          <w:szCs w:val="24"/>
        </w:rPr>
      </w:pPr>
      <w:r w:rsidRPr="00A4008B">
        <w:rPr>
          <w:rFonts w:ascii="Times New Roman" w:hAnsi="Times New Roman"/>
          <w:sz w:val="24"/>
          <w:szCs w:val="24"/>
        </w:rPr>
        <w:t>3. Техническая подготовка;</w:t>
      </w:r>
    </w:p>
    <w:p w:rsidR="00276D3F" w:rsidRPr="00A4008B" w:rsidRDefault="00276D3F" w:rsidP="00276D3F">
      <w:pPr>
        <w:pStyle w:val="12"/>
        <w:spacing w:after="0"/>
        <w:ind w:left="0" w:right="-1" w:firstLine="708"/>
        <w:jc w:val="both"/>
        <w:rPr>
          <w:rFonts w:ascii="Times New Roman" w:hAnsi="Times New Roman"/>
          <w:sz w:val="24"/>
          <w:szCs w:val="24"/>
        </w:rPr>
      </w:pPr>
      <w:r w:rsidRPr="00A4008B">
        <w:rPr>
          <w:rFonts w:ascii="Times New Roman" w:hAnsi="Times New Roman"/>
          <w:sz w:val="24"/>
          <w:szCs w:val="24"/>
        </w:rPr>
        <w:t>4. Тактическая подготовка;</w:t>
      </w:r>
    </w:p>
    <w:p w:rsidR="00601B31" w:rsidRPr="00A4008B" w:rsidRDefault="00276D3F" w:rsidP="00FC36BC">
      <w:pPr>
        <w:pStyle w:val="12"/>
        <w:spacing w:after="0" w:line="240" w:lineRule="auto"/>
        <w:ind w:left="0" w:right="-1" w:firstLine="708"/>
        <w:jc w:val="both"/>
        <w:rPr>
          <w:rFonts w:ascii="Times New Roman" w:hAnsi="Times New Roman"/>
          <w:sz w:val="24"/>
          <w:szCs w:val="24"/>
        </w:rPr>
      </w:pPr>
      <w:r w:rsidRPr="00A4008B">
        <w:rPr>
          <w:rFonts w:ascii="Times New Roman" w:hAnsi="Times New Roman"/>
          <w:sz w:val="24"/>
          <w:szCs w:val="24"/>
        </w:rPr>
        <w:t>Возможность проявления своего мастерства со сверстниками из других команд на соревнованиях различного уровня, товарищеских встречах позволило повысить интерес детей к секции мини-футбола, одновременно улучшилось их психоэмоциональное состояние</w:t>
      </w:r>
      <w:r w:rsidR="00601B31" w:rsidRPr="00A4008B">
        <w:rPr>
          <w:rFonts w:ascii="Times New Roman" w:hAnsi="Times New Roman"/>
          <w:sz w:val="24"/>
          <w:szCs w:val="24"/>
        </w:rPr>
        <w:t>.</w:t>
      </w:r>
    </w:p>
    <w:p w:rsidR="00601B31" w:rsidRPr="00A4008B" w:rsidRDefault="00601B31" w:rsidP="00601B31">
      <w:pPr>
        <w:pStyle w:val="12"/>
        <w:spacing w:after="0" w:line="240" w:lineRule="auto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A4008B">
        <w:rPr>
          <w:rFonts w:ascii="Times New Roman" w:hAnsi="Times New Roman"/>
          <w:sz w:val="24"/>
          <w:szCs w:val="24"/>
        </w:rPr>
        <w:t xml:space="preserve"> </w:t>
      </w:r>
      <w:r w:rsidR="00FC36BC" w:rsidRPr="00A4008B">
        <w:rPr>
          <w:rFonts w:ascii="Times New Roman" w:hAnsi="Times New Roman"/>
          <w:sz w:val="24"/>
          <w:szCs w:val="24"/>
        </w:rPr>
        <w:tab/>
      </w:r>
      <w:proofErr w:type="gramStart"/>
      <w:r w:rsidRPr="00A4008B">
        <w:rPr>
          <w:rFonts w:ascii="Times New Roman" w:hAnsi="Times New Roman"/>
          <w:sz w:val="24"/>
          <w:szCs w:val="24"/>
          <w:lang w:eastAsia="ru-RU"/>
        </w:rPr>
        <w:t>Обучающиеся</w:t>
      </w:r>
      <w:proofErr w:type="gramEnd"/>
      <w:r w:rsidRPr="00A4008B">
        <w:rPr>
          <w:rFonts w:ascii="Times New Roman" w:hAnsi="Times New Roman"/>
          <w:sz w:val="24"/>
          <w:szCs w:val="24"/>
          <w:lang w:eastAsia="ru-RU"/>
        </w:rPr>
        <w:t xml:space="preserve"> активно участвуют в спортивных событиях посёлка,</w:t>
      </w:r>
      <w:r w:rsidRPr="00A4008B">
        <w:rPr>
          <w:rFonts w:ascii="Times New Roman" w:hAnsi="Times New Roman"/>
          <w:sz w:val="24"/>
          <w:szCs w:val="24"/>
        </w:rPr>
        <w:t xml:space="preserve"> районных, областных, региональных соревнованиях. Достижения 2021 году наших воспитанников:</w:t>
      </w:r>
    </w:p>
    <w:p w:rsidR="00601B31" w:rsidRPr="00A4008B" w:rsidRDefault="00601B31" w:rsidP="00601B31">
      <w:pPr>
        <w:pStyle w:val="12"/>
        <w:spacing w:after="0" w:line="240" w:lineRule="auto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A4008B">
        <w:rPr>
          <w:rFonts w:ascii="Times New Roman" w:hAnsi="Times New Roman"/>
          <w:sz w:val="24"/>
          <w:szCs w:val="24"/>
        </w:rPr>
        <w:t>1. Первое место  на «Первенство Смидовичского района»- средняя группа</w:t>
      </w:r>
    </w:p>
    <w:p w:rsidR="00601B31" w:rsidRPr="00A4008B" w:rsidRDefault="00601B31" w:rsidP="00601B31">
      <w:pPr>
        <w:pStyle w:val="12"/>
        <w:spacing w:after="0" w:line="240" w:lineRule="auto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A4008B">
        <w:rPr>
          <w:rFonts w:ascii="Times New Roman" w:hAnsi="Times New Roman"/>
          <w:sz w:val="24"/>
          <w:szCs w:val="24"/>
        </w:rPr>
        <w:lastRenderedPageBreak/>
        <w:t>2. Первое место  на «Первенство Смидовичского района»-  старшая группа</w:t>
      </w:r>
    </w:p>
    <w:p w:rsidR="00601B31" w:rsidRPr="00A4008B" w:rsidRDefault="00620968" w:rsidP="00601B31">
      <w:pPr>
        <w:pStyle w:val="12"/>
        <w:spacing w:after="0" w:line="240" w:lineRule="auto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A4008B">
        <w:rPr>
          <w:rFonts w:ascii="Times New Roman" w:hAnsi="Times New Roman"/>
          <w:sz w:val="24"/>
          <w:szCs w:val="24"/>
        </w:rPr>
        <w:t xml:space="preserve">3. Четвертое место в областных соревнованиях «Мишка» - </w:t>
      </w:r>
      <w:r w:rsidR="00601B31" w:rsidRPr="00A4008B">
        <w:rPr>
          <w:rFonts w:ascii="Times New Roman" w:hAnsi="Times New Roman"/>
          <w:sz w:val="24"/>
          <w:szCs w:val="24"/>
        </w:rPr>
        <w:t xml:space="preserve"> </w:t>
      </w:r>
      <w:r w:rsidRPr="00A4008B">
        <w:rPr>
          <w:rFonts w:ascii="Times New Roman" w:hAnsi="Times New Roman"/>
          <w:sz w:val="24"/>
          <w:szCs w:val="24"/>
        </w:rPr>
        <w:t>средняя группа</w:t>
      </w:r>
    </w:p>
    <w:p w:rsidR="00276D3F" w:rsidRPr="00A4008B" w:rsidRDefault="00515297" w:rsidP="00515297">
      <w:pPr>
        <w:keepLines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Секция «Мини-футбол» </w:t>
      </w:r>
      <w:r w:rsidR="006C6C8C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94918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пособствует развитию  физических возмо</w:t>
      </w:r>
      <w:r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жностей детей. Поэтому дальнейшей задачей развития</w:t>
      </w:r>
      <w:r w:rsidR="00994918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6C8C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994918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 </w:t>
      </w:r>
      <w:r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94918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футбол</w:t>
      </w:r>
      <w:r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6C6C8C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- </w:t>
      </w:r>
      <w:r w:rsidR="00994918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тренироваться, ждать успехов и стремиться достичь новых спортивных побед.</w:t>
      </w:r>
    </w:p>
    <w:p w:rsidR="00276D3F" w:rsidRPr="00A4008B" w:rsidRDefault="00276D3F" w:rsidP="00276D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D76B6" w:rsidRPr="00BB5FEF" w:rsidRDefault="00BB5FEF" w:rsidP="00D443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BD77ED" w:rsidRPr="00BB5FEF">
        <w:rPr>
          <w:rFonts w:ascii="Times New Roman" w:hAnsi="Times New Roman" w:cs="Times New Roman"/>
          <w:b/>
          <w:sz w:val="24"/>
          <w:szCs w:val="24"/>
        </w:rPr>
        <w:t>.3.Техническое направление</w:t>
      </w:r>
    </w:p>
    <w:p w:rsidR="00542D61" w:rsidRPr="00A4008B" w:rsidRDefault="007871BB" w:rsidP="00D4434B">
      <w:pPr>
        <w:suppressAutoHyphens/>
        <w:spacing w:after="0" w:line="240" w:lineRule="auto"/>
        <w:rPr>
          <w:rFonts w:ascii="Liberation Serif" w:eastAsia="NSimSun" w:hAnsi="Liberation Serif" w:cs="Arial" w:hint="eastAsia"/>
          <w:b/>
          <w:kern w:val="2"/>
          <w:sz w:val="24"/>
          <w:szCs w:val="24"/>
          <w:lang w:eastAsia="zh-CN" w:bidi="hi-IN"/>
        </w:rPr>
      </w:pPr>
      <w:r w:rsidRPr="00A4008B">
        <w:rPr>
          <w:rFonts w:ascii="Times New Roman" w:hAnsi="Times New Roman" w:cs="Times New Roman"/>
          <w:b/>
          <w:sz w:val="24"/>
          <w:szCs w:val="24"/>
        </w:rPr>
        <w:t xml:space="preserve">Кружок </w:t>
      </w:r>
      <w:r w:rsidR="001A1CA4" w:rsidRPr="00A400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2D61" w:rsidRPr="00A4008B">
        <w:rPr>
          <w:rFonts w:ascii="Liberation Serif" w:eastAsia="NSimSun" w:hAnsi="Liberation Serif" w:cs="Arial"/>
          <w:b/>
          <w:kern w:val="2"/>
          <w:sz w:val="24"/>
          <w:szCs w:val="24"/>
          <w:lang w:eastAsia="zh-CN" w:bidi="hi-IN"/>
        </w:rPr>
        <w:t>"</w:t>
      </w:r>
      <w:r w:rsidR="00542D61" w:rsidRPr="00A4008B">
        <w:rPr>
          <w:rFonts w:ascii="Times New Roman" w:eastAsia="NSimSun" w:hAnsi="Times New Roman" w:cs="Arial"/>
          <w:b/>
          <w:bCs/>
          <w:kern w:val="2"/>
          <w:sz w:val="24"/>
          <w:szCs w:val="24"/>
          <w:lang w:eastAsia="zh-CN" w:bidi="hi-IN"/>
        </w:rPr>
        <w:t xml:space="preserve">Компьютерное программирование в среде  </w:t>
      </w:r>
      <w:proofErr w:type="spellStart"/>
      <w:r w:rsidR="00542D61" w:rsidRPr="00A4008B">
        <w:rPr>
          <w:rFonts w:ascii="Times New Roman" w:eastAsia="NSimSun" w:hAnsi="Times New Roman" w:cs="Arial"/>
          <w:b/>
          <w:bCs/>
          <w:kern w:val="2"/>
          <w:sz w:val="24"/>
          <w:szCs w:val="24"/>
          <w:lang w:eastAsia="zh-CN" w:bidi="hi-IN"/>
        </w:rPr>
        <w:t>Scratch</w:t>
      </w:r>
      <w:proofErr w:type="spellEnd"/>
      <w:r w:rsidR="00542D61" w:rsidRPr="00A4008B">
        <w:rPr>
          <w:rFonts w:ascii="Times New Roman" w:eastAsia="NSimSun" w:hAnsi="Times New Roman" w:cs="Arial"/>
          <w:b/>
          <w:bCs/>
          <w:kern w:val="2"/>
          <w:sz w:val="24"/>
          <w:szCs w:val="24"/>
          <w:lang w:eastAsia="zh-CN" w:bidi="hi-IN"/>
        </w:rPr>
        <w:t>»</w:t>
      </w:r>
    </w:p>
    <w:p w:rsidR="007871BB" w:rsidRDefault="007871BB" w:rsidP="00D4434B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71B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05288" w:rsidRPr="00B978AA">
        <w:rPr>
          <w:rFonts w:ascii="Times New Roman" w:hAnsi="Times New Roman" w:cs="Times New Roman"/>
          <w:b/>
          <w:sz w:val="24"/>
          <w:szCs w:val="24"/>
          <w:u w:val="single"/>
        </w:rPr>
        <w:t>П</w:t>
      </w:r>
      <w:r w:rsidRPr="00B978AA">
        <w:rPr>
          <w:rFonts w:ascii="Times New Roman" w:hAnsi="Times New Roman" w:cs="Times New Roman"/>
          <w:b/>
          <w:sz w:val="24"/>
          <w:szCs w:val="24"/>
          <w:u w:val="single"/>
        </w:rPr>
        <w:t>едагог дополнительного образования Панова М.Ю.</w:t>
      </w:r>
      <w:r w:rsidR="00B05288" w:rsidRPr="00B978A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42D61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D4434B" w:rsidRDefault="00D4434B" w:rsidP="00D4434B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42D61" w:rsidRPr="00A4008B" w:rsidRDefault="00542D61" w:rsidP="006E6DF7">
      <w:pPr>
        <w:suppressAutoHyphens/>
        <w:spacing w:after="0" w:line="240" w:lineRule="auto"/>
        <w:ind w:firstLine="708"/>
        <w:jc w:val="both"/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</w:pPr>
      <w:r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 xml:space="preserve">С целью повышения эффективности образовательного процесса используются дистанционные и мультимедийные технологии, была создана  программа «Компьютерное программирование в среде  </w:t>
      </w:r>
      <w:proofErr w:type="spellStart"/>
      <w:r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>Scratch</w:t>
      </w:r>
      <w:proofErr w:type="spellEnd"/>
      <w:r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>».</w:t>
      </w:r>
    </w:p>
    <w:p w:rsidR="00542D61" w:rsidRPr="00A4008B" w:rsidRDefault="00542D61" w:rsidP="006E6DF7">
      <w:pPr>
        <w:suppressAutoHyphens/>
        <w:spacing w:after="0" w:line="240" w:lineRule="auto"/>
        <w:ind w:firstLine="708"/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</w:pPr>
      <w:r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 xml:space="preserve">Целью образовательного процесса кружка </w:t>
      </w:r>
      <w:r w:rsidRPr="00A4008B">
        <w:rPr>
          <w:rFonts w:ascii="Times New Roman" w:eastAsia="NSimSun" w:hAnsi="Times New Roman" w:cs="Arial"/>
          <w:bCs/>
          <w:kern w:val="2"/>
          <w:sz w:val="24"/>
          <w:szCs w:val="24"/>
          <w:lang w:eastAsia="zh-CN" w:bidi="hi-IN"/>
        </w:rPr>
        <w:t xml:space="preserve">Компьютерное программирование в среде  </w:t>
      </w:r>
      <w:proofErr w:type="spellStart"/>
      <w:r w:rsidRPr="00A4008B">
        <w:rPr>
          <w:rFonts w:ascii="Times New Roman" w:eastAsia="NSimSun" w:hAnsi="Times New Roman" w:cs="Arial"/>
          <w:bCs/>
          <w:kern w:val="2"/>
          <w:sz w:val="24"/>
          <w:szCs w:val="24"/>
          <w:lang w:eastAsia="zh-CN" w:bidi="hi-IN"/>
        </w:rPr>
        <w:t>Scratch</w:t>
      </w:r>
      <w:proofErr w:type="spellEnd"/>
      <w:r w:rsidRPr="00A4008B">
        <w:rPr>
          <w:rFonts w:ascii="Times New Roman" w:eastAsia="NSimSun" w:hAnsi="Times New Roman" w:cs="Arial"/>
          <w:bCs/>
          <w:kern w:val="2"/>
          <w:sz w:val="24"/>
          <w:szCs w:val="24"/>
          <w:lang w:eastAsia="zh-CN" w:bidi="hi-IN"/>
        </w:rPr>
        <w:t>»</w:t>
      </w:r>
      <w:r w:rsidRPr="00A4008B">
        <w:rPr>
          <w:rFonts w:ascii="Times New Roman" w:eastAsia="NSimSun" w:hAnsi="Times New Roman" w:cs="Arial"/>
          <w:b/>
          <w:bCs/>
          <w:kern w:val="2"/>
          <w:sz w:val="24"/>
          <w:szCs w:val="24"/>
          <w:lang w:eastAsia="zh-CN" w:bidi="hi-IN"/>
        </w:rPr>
        <w:t xml:space="preserve"> </w:t>
      </w:r>
      <w:r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 xml:space="preserve">является  создание условий для развития алгоритмических и креативных способностей воспитанников к творческому самовыражению в проектной деятельности в области программирования, через формирование ключевых компетенций, основанных на создании ценностно ориентированного, конструктивного стиля мышления и новых способах самостоятельной творческой деятельности по направлению ИТ. </w:t>
      </w:r>
    </w:p>
    <w:p w:rsidR="00542D61" w:rsidRPr="00A4008B" w:rsidRDefault="00542D61" w:rsidP="000B3D96">
      <w:pPr>
        <w:tabs>
          <w:tab w:val="left" w:pos="228"/>
        </w:tabs>
        <w:suppressAutoHyphens/>
        <w:spacing w:after="0" w:line="240" w:lineRule="auto"/>
        <w:jc w:val="both"/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</w:pPr>
      <w:r w:rsidRPr="00A4008B">
        <w:rPr>
          <w:rFonts w:ascii="Times New Roman" w:eastAsia="NSimSun" w:hAnsi="Times New Roman" w:cs="Arial"/>
          <w:b/>
          <w:bCs/>
          <w:kern w:val="2"/>
          <w:sz w:val="24"/>
          <w:szCs w:val="24"/>
          <w:lang w:eastAsia="zh-CN" w:bidi="hi-IN"/>
        </w:rPr>
        <w:tab/>
      </w:r>
      <w:r w:rsidR="006E6DF7" w:rsidRPr="00A4008B">
        <w:rPr>
          <w:rFonts w:ascii="Times New Roman" w:eastAsia="NSimSun" w:hAnsi="Times New Roman" w:cs="Arial"/>
          <w:b/>
          <w:bCs/>
          <w:kern w:val="2"/>
          <w:sz w:val="24"/>
          <w:szCs w:val="24"/>
          <w:lang w:eastAsia="zh-CN" w:bidi="hi-IN"/>
        </w:rPr>
        <w:tab/>
      </w:r>
      <w:r w:rsidRPr="00A4008B">
        <w:rPr>
          <w:rFonts w:ascii="Times New Roman" w:eastAsia="NSimSun" w:hAnsi="Times New Roman" w:cs="Arial"/>
          <w:bCs/>
          <w:kern w:val="2"/>
          <w:sz w:val="24"/>
          <w:szCs w:val="24"/>
          <w:lang w:eastAsia="zh-CN" w:bidi="hi-IN"/>
        </w:rPr>
        <w:t>Воспитанники кружка освоили</w:t>
      </w:r>
      <w:r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 xml:space="preserve"> навыки практического программирования при решении поставленны</w:t>
      </w:r>
      <w:r w:rsidR="006E6DF7"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 xml:space="preserve">х технических задач и реализации творческих проектов в среде </w:t>
      </w:r>
      <w:proofErr w:type="spellStart"/>
      <w:r w:rsidR="006E6DF7"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>Scratch</w:t>
      </w:r>
      <w:proofErr w:type="spellEnd"/>
      <w:r w:rsidR="006E6DF7"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>,</w:t>
      </w:r>
      <w:r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 xml:space="preserve"> навыки работы с основными инструментами и необходимыми для реализации творческого пот</w:t>
      </w:r>
      <w:r w:rsidR="000B3D96"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>енциала программными продуктами,</w:t>
      </w:r>
      <w:r w:rsidR="006E6DF7"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 xml:space="preserve"> получили </w:t>
      </w:r>
      <w:r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>представление о проектно-исследовательской деятельности в области ИТ и методах организации творческого процесса при проектирования программных продуктов;</w:t>
      </w:r>
      <w:r w:rsidR="006E6DF7"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 xml:space="preserve"> приобрели </w:t>
      </w:r>
      <w:r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 xml:space="preserve">навыки работы в коллективе при </w:t>
      </w:r>
      <w:r w:rsidR="000B3D96"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>реализации комплексных проектов.</w:t>
      </w:r>
      <w:r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 xml:space="preserve"> </w:t>
      </w:r>
    </w:p>
    <w:p w:rsidR="00542D61" w:rsidRPr="00B978AA" w:rsidRDefault="00542D61" w:rsidP="00B05288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340E8" w:rsidRDefault="00D909FB" w:rsidP="00845F7F">
      <w:pPr>
        <w:rPr>
          <w:rFonts w:ascii="Times New Roman" w:hAnsi="Times New Roman" w:cs="Times New Roman"/>
          <w:sz w:val="24"/>
          <w:szCs w:val="24"/>
        </w:rPr>
      </w:pPr>
      <w:r w:rsidRPr="00384894">
        <w:rPr>
          <w:rFonts w:ascii="Times New Roman" w:hAnsi="Times New Roman" w:cs="Times New Roman"/>
          <w:b/>
          <w:sz w:val="24"/>
          <w:szCs w:val="24"/>
        </w:rPr>
        <w:t xml:space="preserve">8.4. Социально-гуманитарное направление </w:t>
      </w:r>
      <w:r w:rsidR="003340E8" w:rsidRPr="00384894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D4434B" w:rsidRPr="00D4434B" w:rsidRDefault="00D4434B" w:rsidP="00845F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434B">
        <w:rPr>
          <w:rFonts w:ascii="Times New Roman" w:hAnsi="Times New Roman" w:cs="Times New Roman"/>
          <w:b/>
          <w:sz w:val="24"/>
          <w:szCs w:val="24"/>
        </w:rPr>
        <w:t xml:space="preserve">Кружок «Дебаты» «Мир наизнанку» </w:t>
      </w:r>
    </w:p>
    <w:p w:rsidR="00D4434B" w:rsidRPr="00D4434B" w:rsidRDefault="00D4434B" w:rsidP="00845F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434B">
        <w:rPr>
          <w:rFonts w:ascii="Times New Roman" w:hAnsi="Times New Roman" w:cs="Times New Roman"/>
          <w:b/>
          <w:sz w:val="24"/>
          <w:szCs w:val="24"/>
        </w:rPr>
        <w:t xml:space="preserve">Педагог дополнительного образования Нагиев А.Г. </w:t>
      </w:r>
      <w:proofErr w:type="spellStart"/>
      <w:r w:rsidRPr="00D4434B">
        <w:rPr>
          <w:rFonts w:ascii="Times New Roman" w:hAnsi="Times New Roman" w:cs="Times New Roman"/>
          <w:b/>
          <w:sz w:val="24"/>
          <w:szCs w:val="24"/>
        </w:rPr>
        <w:t>оглы</w:t>
      </w:r>
      <w:proofErr w:type="spellEnd"/>
    </w:p>
    <w:p w:rsidR="003340E8" w:rsidRPr="00A4008B" w:rsidRDefault="003A61BB" w:rsidP="00D909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008B">
        <w:rPr>
          <w:rFonts w:ascii="Times New Roman" w:hAnsi="Times New Roman" w:cs="Times New Roman"/>
          <w:b/>
          <w:bCs/>
          <w:sz w:val="24"/>
          <w:szCs w:val="24"/>
        </w:rPr>
        <w:t xml:space="preserve">Кружок </w:t>
      </w:r>
      <w:r w:rsidR="00E30273" w:rsidRPr="00A4008B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E30273" w:rsidRPr="00A4008B">
        <w:rPr>
          <w:rFonts w:ascii="Times New Roman" w:hAnsi="Times New Roman" w:cs="Times New Roman"/>
          <w:sz w:val="24"/>
          <w:szCs w:val="24"/>
        </w:rPr>
        <w:t>Д</w:t>
      </w:r>
      <w:r w:rsidR="003340E8" w:rsidRPr="00A4008B">
        <w:rPr>
          <w:rFonts w:ascii="Times New Roman" w:hAnsi="Times New Roman" w:cs="Times New Roman"/>
          <w:sz w:val="24"/>
          <w:szCs w:val="24"/>
        </w:rPr>
        <w:t>ебаты</w:t>
      </w:r>
      <w:r w:rsidR="00E30273" w:rsidRPr="00A4008B">
        <w:rPr>
          <w:rFonts w:ascii="Times New Roman" w:hAnsi="Times New Roman" w:cs="Times New Roman"/>
          <w:sz w:val="24"/>
          <w:szCs w:val="24"/>
        </w:rPr>
        <w:t>» позволяе</w:t>
      </w:r>
      <w:r w:rsidR="003340E8" w:rsidRPr="00A4008B">
        <w:rPr>
          <w:rFonts w:ascii="Times New Roman" w:hAnsi="Times New Roman" w:cs="Times New Roman"/>
          <w:sz w:val="24"/>
          <w:szCs w:val="24"/>
        </w:rPr>
        <w:t xml:space="preserve">т участникам развивать волю, память, мышление, включая умение сопоставлять, сравнивать, анализировать, находить аналогии, самостоятельно добывать и анализировать разноплановую информацию по актуальным для человека и общества проблемам и др. </w:t>
      </w:r>
    </w:p>
    <w:p w:rsidR="003340E8" w:rsidRPr="00A4008B" w:rsidRDefault="003340E8" w:rsidP="00D909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08B">
        <w:rPr>
          <w:rFonts w:ascii="Times New Roman" w:hAnsi="Times New Roman" w:cs="Times New Roman"/>
          <w:sz w:val="24"/>
          <w:szCs w:val="24"/>
        </w:rPr>
        <w:t xml:space="preserve">        Технология «Дебаты» представляет собой эффективное средство развития обучающих, формирования у них качеств, способствующих эффективной деятельности в условиях современного общества. В процессе подготовки к «Дебатам» обучающие знакомятся с новой для себя областью знаний, учатся искать и обрабатывать информацию, логически мыслить, определять стратегию спора, вести дискуссию, выслушивать собеседника, работать в   команде. </w:t>
      </w:r>
      <w:r w:rsidR="003A61BB" w:rsidRPr="00A4008B">
        <w:rPr>
          <w:rFonts w:ascii="Times New Roman" w:hAnsi="Times New Roman" w:cs="Times New Roman"/>
          <w:sz w:val="24"/>
          <w:szCs w:val="24"/>
        </w:rPr>
        <w:t>С</w:t>
      </w:r>
      <w:r w:rsidRPr="00A4008B">
        <w:rPr>
          <w:rFonts w:ascii="Times New Roman" w:hAnsi="Times New Roman" w:cs="Times New Roman"/>
          <w:sz w:val="24"/>
          <w:szCs w:val="24"/>
        </w:rPr>
        <w:t xml:space="preserve">пособствуют развитию интеллектуальных, лингвистических, коммуникативных навыков. </w:t>
      </w:r>
    </w:p>
    <w:p w:rsidR="003340E8" w:rsidRPr="00A4008B" w:rsidRDefault="003A61BB" w:rsidP="00D909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0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D6EFB" w:rsidRPr="00A4008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D6EFB" w:rsidRPr="00A4008B">
        <w:rPr>
          <w:rFonts w:ascii="Times New Roman" w:hAnsi="Times New Roman" w:cs="Times New Roman"/>
          <w:bCs/>
          <w:sz w:val="24"/>
          <w:szCs w:val="24"/>
        </w:rPr>
        <w:t>Цель</w:t>
      </w:r>
      <w:r w:rsidRPr="00A4008B">
        <w:rPr>
          <w:rFonts w:ascii="Times New Roman" w:hAnsi="Times New Roman" w:cs="Times New Roman"/>
          <w:bCs/>
          <w:sz w:val="24"/>
          <w:szCs w:val="24"/>
        </w:rPr>
        <w:t xml:space="preserve"> работы кружка</w:t>
      </w:r>
      <w:r w:rsidRPr="00A400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4008B">
        <w:rPr>
          <w:rFonts w:ascii="Times New Roman" w:hAnsi="Times New Roman" w:cs="Times New Roman"/>
          <w:sz w:val="24"/>
          <w:szCs w:val="24"/>
        </w:rPr>
        <w:t>направленно</w:t>
      </w:r>
      <w:r w:rsidR="003340E8" w:rsidRPr="00A4008B">
        <w:rPr>
          <w:rFonts w:ascii="Times New Roman" w:hAnsi="Times New Roman" w:cs="Times New Roman"/>
          <w:sz w:val="24"/>
          <w:szCs w:val="24"/>
        </w:rPr>
        <w:t xml:space="preserve"> на раскрытие творческих способностей у воспитанников.  </w:t>
      </w:r>
    </w:p>
    <w:p w:rsidR="002D6EFB" w:rsidRPr="00A4008B" w:rsidRDefault="00384894" w:rsidP="0038489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008B">
        <w:rPr>
          <w:rFonts w:ascii="Times New Roman" w:hAnsi="Times New Roman" w:cs="Times New Roman"/>
          <w:b/>
          <w:bCs/>
          <w:sz w:val="24"/>
          <w:szCs w:val="24"/>
        </w:rPr>
        <w:t>Задача</w:t>
      </w:r>
      <w:r w:rsidR="00E30273" w:rsidRPr="00A4008B">
        <w:rPr>
          <w:rFonts w:ascii="Times New Roman" w:hAnsi="Times New Roman" w:cs="Times New Roman"/>
          <w:b/>
          <w:bCs/>
          <w:sz w:val="24"/>
          <w:szCs w:val="24"/>
        </w:rPr>
        <w:t xml:space="preserve"> кружка </w:t>
      </w:r>
      <w:r w:rsidR="002D6EFB" w:rsidRPr="00A4008B">
        <w:rPr>
          <w:rFonts w:ascii="Times New Roman" w:hAnsi="Times New Roman" w:cs="Times New Roman"/>
          <w:sz w:val="24"/>
          <w:szCs w:val="24"/>
        </w:rPr>
        <w:t xml:space="preserve"> «Дебаты»  </w:t>
      </w:r>
      <w:r w:rsidR="003340E8" w:rsidRPr="00A4008B">
        <w:rPr>
          <w:rFonts w:ascii="Times New Roman" w:hAnsi="Times New Roman" w:cs="Times New Roman"/>
          <w:sz w:val="24"/>
          <w:szCs w:val="24"/>
        </w:rPr>
        <w:t xml:space="preserve"> </w:t>
      </w:r>
      <w:r w:rsidR="00E30273" w:rsidRPr="00A4008B">
        <w:rPr>
          <w:rFonts w:ascii="Times New Roman" w:hAnsi="Times New Roman" w:cs="Times New Roman"/>
          <w:sz w:val="24"/>
          <w:szCs w:val="24"/>
        </w:rPr>
        <w:t>развить</w:t>
      </w:r>
      <w:r w:rsidR="002D6EFB" w:rsidRPr="00A4008B">
        <w:rPr>
          <w:rFonts w:ascii="Times New Roman" w:hAnsi="Times New Roman" w:cs="Times New Roman"/>
          <w:sz w:val="24"/>
          <w:szCs w:val="24"/>
        </w:rPr>
        <w:t xml:space="preserve"> у воспитанников</w:t>
      </w:r>
      <w:r w:rsidR="00E30273" w:rsidRPr="00A4008B">
        <w:rPr>
          <w:rFonts w:ascii="Times New Roman" w:hAnsi="Times New Roman" w:cs="Times New Roman"/>
          <w:sz w:val="24"/>
          <w:szCs w:val="24"/>
        </w:rPr>
        <w:t xml:space="preserve"> умение </w:t>
      </w:r>
      <w:r w:rsidR="003340E8" w:rsidRPr="00A4008B">
        <w:rPr>
          <w:rFonts w:ascii="Times New Roman" w:hAnsi="Times New Roman" w:cs="Times New Roman"/>
          <w:sz w:val="24"/>
          <w:szCs w:val="24"/>
        </w:rPr>
        <w:t xml:space="preserve"> аргументировать и защищать свою точку зрения </w:t>
      </w:r>
      <w:r w:rsidR="002D6EFB" w:rsidRPr="00A4008B">
        <w:rPr>
          <w:rFonts w:ascii="Times New Roman" w:hAnsi="Times New Roman" w:cs="Times New Roman"/>
          <w:sz w:val="24"/>
          <w:szCs w:val="24"/>
        </w:rPr>
        <w:t xml:space="preserve">по разным проблемам; </w:t>
      </w:r>
      <w:r w:rsidR="003340E8" w:rsidRPr="00A4008B">
        <w:rPr>
          <w:rFonts w:ascii="Times New Roman" w:hAnsi="Times New Roman" w:cs="Times New Roman"/>
          <w:sz w:val="24"/>
          <w:szCs w:val="24"/>
        </w:rPr>
        <w:t>формирование умения использования информационных технологий для поддержки с</w:t>
      </w:r>
      <w:r w:rsidRPr="00A4008B">
        <w:rPr>
          <w:rFonts w:ascii="Times New Roman" w:hAnsi="Times New Roman" w:cs="Times New Roman"/>
          <w:sz w:val="24"/>
          <w:szCs w:val="24"/>
        </w:rPr>
        <w:t>воей аргументации при подготовке</w:t>
      </w:r>
      <w:r w:rsidR="003340E8" w:rsidRPr="00A4008B">
        <w:rPr>
          <w:rFonts w:ascii="Times New Roman" w:hAnsi="Times New Roman" w:cs="Times New Roman"/>
          <w:sz w:val="24"/>
          <w:szCs w:val="24"/>
        </w:rPr>
        <w:t xml:space="preserve"> и участии в дебатах; развитие </w:t>
      </w:r>
      <w:r w:rsidR="00D909FB" w:rsidRPr="00A4008B">
        <w:rPr>
          <w:rFonts w:ascii="Times New Roman" w:hAnsi="Times New Roman" w:cs="Times New Roman"/>
          <w:sz w:val="24"/>
          <w:szCs w:val="24"/>
        </w:rPr>
        <w:t xml:space="preserve">навыков публичного выступления, </w:t>
      </w:r>
      <w:r w:rsidR="002D6EFB" w:rsidRPr="00A4008B">
        <w:rPr>
          <w:rFonts w:ascii="Times New Roman" w:hAnsi="Times New Roman" w:cs="Times New Roman"/>
          <w:sz w:val="24"/>
          <w:szCs w:val="24"/>
        </w:rPr>
        <w:t>формирование духовно нравственных ценностей</w:t>
      </w:r>
      <w:r w:rsidR="00D909FB" w:rsidRPr="00A4008B">
        <w:rPr>
          <w:rFonts w:ascii="Times New Roman" w:hAnsi="Times New Roman" w:cs="Times New Roman"/>
          <w:sz w:val="24"/>
          <w:szCs w:val="24"/>
        </w:rPr>
        <w:t>.</w:t>
      </w:r>
    </w:p>
    <w:p w:rsidR="002D6EFB" w:rsidRPr="00A4008B" w:rsidRDefault="002D6EFB" w:rsidP="00D909FB">
      <w:pPr>
        <w:spacing w:after="0" w:line="240" w:lineRule="auto"/>
        <w:ind w:firstLine="708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4008B">
        <w:rPr>
          <w:rFonts w:ascii="Times New Roman" w:hAnsi="Times New Roman" w:cs="Times New Roman"/>
          <w:sz w:val="24"/>
          <w:szCs w:val="24"/>
        </w:rPr>
        <w:t>Результатом  деятельности кружка является</w:t>
      </w:r>
      <w:r w:rsidR="00D909FB" w:rsidRPr="00A4008B">
        <w:rPr>
          <w:rFonts w:ascii="Times New Roman" w:hAnsi="Times New Roman" w:cs="Times New Roman"/>
          <w:sz w:val="24"/>
          <w:szCs w:val="24"/>
        </w:rPr>
        <w:t>:</w:t>
      </w:r>
      <w:r w:rsidRPr="00A4008B">
        <w:rPr>
          <w:rFonts w:ascii="Times New Roman" w:hAnsi="Times New Roman" w:cs="Times New Roman"/>
          <w:sz w:val="24"/>
          <w:szCs w:val="24"/>
        </w:rPr>
        <w:t xml:space="preserve"> реализация творческого потенциала в процессе коллективной деятельности</w:t>
      </w:r>
      <w:r w:rsidR="00D909FB" w:rsidRPr="00A4008B">
        <w:rPr>
          <w:rFonts w:ascii="Times New Roman" w:hAnsi="Times New Roman" w:cs="Times New Roman"/>
          <w:sz w:val="24"/>
          <w:szCs w:val="24"/>
        </w:rPr>
        <w:t>;</w:t>
      </w:r>
      <w:r w:rsidRPr="00A4008B">
        <w:rPr>
          <w:rFonts w:ascii="Times New Roman" w:hAnsi="Times New Roman" w:cs="Times New Roman"/>
          <w:sz w:val="24"/>
          <w:szCs w:val="24"/>
        </w:rPr>
        <w:t xml:space="preserve">   формирование духовно нравственных ценностей</w:t>
      </w:r>
      <w:r w:rsidR="00D909FB" w:rsidRPr="00A4008B">
        <w:rPr>
          <w:rFonts w:ascii="Times New Roman" w:hAnsi="Times New Roman" w:cs="Times New Roman"/>
          <w:sz w:val="24"/>
          <w:szCs w:val="24"/>
        </w:rPr>
        <w:t xml:space="preserve">; </w:t>
      </w:r>
      <w:r w:rsidR="00D909FB" w:rsidRPr="00A4008B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умение</w:t>
      </w:r>
      <w:r w:rsidRPr="00A4008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слушать и слышать других людей, излагать свои мысли;</w:t>
      </w:r>
      <w:r w:rsidR="00D909FB" w:rsidRPr="00A4008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A4008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применять речевые средства для решения коммуникативных задач</w:t>
      </w:r>
      <w:r w:rsidR="00D909FB" w:rsidRPr="00A4008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</w:p>
    <w:p w:rsidR="003340E8" w:rsidRPr="00D909FB" w:rsidRDefault="003340E8" w:rsidP="00D909F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067D7" w:rsidRPr="00F62473" w:rsidRDefault="00BB5FEF" w:rsidP="00B978A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624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="00F067D7" w:rsidRPr="00F624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EF1DFE" w:rsidRPr="00F624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067D7" w:rsidRPr="00F624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Анализ </w:t>
      </w:r>
      <w:r w:rsidR="00C701FA" w:rsidRPr="00F624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воспитательной работы за </w:t>
      </w:r>
      <w:r w:rsidR="00F62473" w:rsidRPr="00F624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2021</w:t>
      </w:r>
      <w:r w:rsidR="00F067D7" w:rsidRPr="00F624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год.</w:t>
      </w:r>
    </w:p>
    <w:p w:rsidR="00242E23" w:rsidRPr="00242E23" w:rsidRDefault="00242E23" w:rsidP="00242E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42E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Основная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цель,  педагогического</w:t>
      </w:r>
      <w:r w:rsidRPr="00242E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коллектив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а ДДТ</w:t>
      </w:r>
      <w:r w:rsidRPr="00242E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протяжении нескольких лет, это – обеспечение личностного развития обучающихся, укрепление здоровья детей, уважение к правам и свободам детей, воспитание любви к окружающей природе, Родине, семье, организация содержательного досуга.</w:t>
      </w:r>
    </w:p>
    <w:p w:rsidR="00242E23" w:rsidRDefault="00242E23" w:rsidP="00242E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42E23">
        <w:rPr>
          <w:rFonts w:ascii="Times New Roman" w:eastAsia="Calibri" w:hAnsi="Times New Roman" w:cs="Times New Roman"/>
          <w:color w:val="000000"/>
          <w:sz w:val="24"/>
          <w:szCs w:val="24"/>
        </w:rPr>
        <w:t>Воспитательная работа в учреждении состоит из нескольких взаимосвязанных блоков: традиционные ме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роприятия ДДТ</w:t>
      </w:r>
      <w:r w:rsidRPr="00242E23">
        <w:rPr>
          <w:rFonts w:ascii="Times New Roman" w:eastAsia="Calibri" w:hAnsi="Times New Roman" w:cs="Times New Roman"/>
          <w:color w:val="000000"/>
          <w:sz w:val="24"/>
          <w:szCs w:val="24"/>
        </w:rPr>
        <w:t>, мероприятия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различных уровней, организация летнего отдыха.</w:t>
      </w:r>
      <w:r w:rsidR="0016345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16345A" w:rsidRDefault="0016345A" w:rsidP="0016345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Ценность </w:t>
      </w:r>
      <w:r w:rsidRPr="0016345A">
        <w:rPr>
          <w:rFonts w:ascii="Times New Roman" w:eastAsia="Calibri" w:hAnsi="Times New Roman" w:cs="Times New Roman"/>
          <w:color w:val="000000"/>
          <w:sz w:val="24"/>
          <w:szCs w:val="24"/>
        </w:rPr>
        <w:t>мероприятий в том, что все обучающиеся и их родители знакомятся с деятельностью всех направле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ний кружков учреждения.</w:t>
      </w:r>
      <w:r w:rsidRPr="0016345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Правилами для обучающихся, с достижениями и успехами обучающихся и педагогов. При организации мероприятий  используются новые элементы информационных технологий:  презентации, видеоро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лики. </w:t>
      </w:r>
    </w:p>
    <w:p w:rsidR="0016345A" w:rsidRDefault="0016345A" w:rsidP="0016345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6345A">
        <w:rPr>
          <w:rFonts w:ascii="Times New Roman" w:eastAsia="Calibri" w:hAnsi="Times New Roman" w:cs="Times New Roman"/>
          <w:color w:val="000000"/>
          <w:sz w:val="24"/>
          <w:szCs w:val="24"/>
        </w:rPr>
        <w:t>В подготовке и проведении традиционных праздников принимают участие все творческие кру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жки. На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мероприятиях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проводимых в ДДТ организуются</w:t>
      </w:r>
      <w:r w:rsidR="0029180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выставки. </w:t>
      </w:r>
    </w:p>
    <w:p w:rsidR="0029180A" w:rsidRDefault="0029180A" w:rsidP="0029180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Ежегодно </w:t>
      </w:r>
      <w:r w:rsidRPr="002F2C9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МБУДО «ДДТ п. Приамурский»</w:t>
      </w:r>
      <w:r w:rsidRPr="002F2C9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начинает свою работу летний – 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здоровительный лагерь</w:t>
      </w:r>
      <w:r w:rsidRPr="002F2C9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 Задачами программы являлись: вовлечь детей  в актуальную спортивно-оздоровительную деятельность; обеспечить длительное пребывание детей на воздухе и создание условий для развития </w:t>
      </w:r>
      <w:proofErr w:type="spellStart"/>
      <w:r w:rsidRPr="002F2C94">
        <w:rPr>
          <w:rFonts w:ascii="Times New Roman" w:eastAsia="Calibri" w:hAnsi="Times New Roman" w:cs="Times New Roman"/>
          <w:color w:val="000000"/>
          <w:sz w:val="24"/>
          <w:szCs w:val="24"/>
        </w:rPr>
        <w:t>координированности</w:t>
      </w:r>
      <w:proofErr w:type="spellEnd"/>
      <w:r w:rsidRPr="002F2C9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2F2C94">
        <w:rPr>
          <w:rFonts w:ascii="Times New Roman" w:eastAsia="Calibri" w:hAnsi="Times New Roman" w:cs="Times New Roman"/>
          <w:color w:val="000000"/>
          <w:sz w:val="24"/>
          <w:szCs w:val="24"/>
        </w:rPr>
        <w:t>коммуникативности</w:t>
      </w:r>
      <w:proofErr w:type="spellEnd"/>
      <w:r w:rsidRPr="002F2C9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детского коллектива – через творческую самостоятельную, объединяющу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ю деятельность детей в группах. </w:t>
      </w:r>
      <w:r w:rsidRPr="002F2C9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рмы проведения мероприятий в ДДТ достаточно интересные,</w:t>
      </w:r>
      <w:r w:rsidRPr="002F2C9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всегда разнообразные: концертные, игровые, театрализованные, </w:t>
      </w:r>
      <w:proofErr w:type="spellStart"/>
      <w:r w:rsidRPr="002F2C94">
        <w:rPr>
          <w:rFonts w:ascii="Times New Roman" w:eastAsia="Calibri" w:hAnsi="Times New Roman" w:cs="Times New Roman"/>
          <w:color w:val="000000"/>
          <w:sz w:val="24"/>
          <w:szCs w:val="24"/>
        </w:rPr>
        <w:t>конкурсно</w:t>
      </w:r>
      <w:proofErr w:type="spellEnd"/>
      <w:r w:rsidRPr="002F2C94">
        <w:rPr>
          <w:rFonts w:ascii="Times New Roman" w:eastAsia="Calibri" w:hAnsi="Times New Roman" w:cs="Times New Roman"/>
          <w:color w:val="000000"/>
          <w:sz w:val="24"/>
          <w:szCs w:val="24"/>
        </w:rPr>
        <w:t>-игро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вые программы.</w:t>
      </w:r>
      <w:r w:rsidRPr="002F2C9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 подготовке к мероприятиям учитываются направленность сюжетно – ролевой игры лагеря, место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проведения, </w:t>
      </w:r>
      <w:r w:rsidRPr="002F2C9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возрастные особенности детей, а также опыт проведения подобных мероприятий. Часто используются информационные технологии (показ презентаций, видеофильмов, фрагментов мультфильмов). </w:t>
      </w:r>
      <w:r w:rsidR="00134A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134A97" w:rsidRDefault="00134A97" w:rsidP="00134A9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94AB3">
        <w:rPr>
          <w:rFonts w:ascii="Times New Roman" w:eastAsia="Calibri" w:hAnsi="Times New Roman" w:cs="Times New Roman"/>
          <w:color w:val="000000"/>
          <w:sz w:val="24"/>
          <w:szCs w:val="24"/>
        </w:rPr>
        <w:t>При проведении мероприятий для обучающихся кружков и секций особое внимание уделялось патриотическому и нравственному воспитанию. При подготовке к мероприятиям учитывались дополнительные ресурсы: сценические костюмы, реквизит, музыкальные эффекты, что позволяет делать праздники ярче и интересней.</w:t>
      </w:r>
    </w:p>
    <w:p w:rsidR="00C50579" w:rsidRPr="00794AB3" w:rsidRDefault="00C50579" w:rsidP="00C5057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94AB3">
        <w:rPr>
          <w:rFonts w:ascii="Times New Roman" w:eastAsia="Calibri" w:hAnsi="Times New Roman" w:cs="Times New Roman"/>
          <w:color w:val="000000"/>
          <w:sz w:val="24"/>
          <w:szCs w:val="24"/>
        </w:rPr>
        <w:t>В отчётный период обучающи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794AB3">
        <w:rPr>
          <w:rFonts w:ascii="Times New Roman" w:eastAsia="Calibri" w:hAnsi="Times New Roman" w:cs="Times New Roman"/>
          <w:color w:val="000000"/>
          <w:sz w:val="24"/>
          <w:szCs w:val="24"/>
        </w:rPr>
        <w:t>ся стали победителями, призёрами, различного уровня соревнований, конкурсов, выставок.</w:t>
      </w:r>
    </w:p>
    <w:p w:rsidR="00B978AA" w:rsidRDefault="00EF1DFE" w:rsidP="00B978A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9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</w:t>
      </w:r>
      <w:r w:rsidR="00BB5F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Pr="00B9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F067D7" w:rsidRPr="00B9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Воспитательная система </w:t>
      </w:r>
      <w:r w:rsidR="00DE38A9" w:rsidRPr="00B9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ДДТ </w:t>
      </w:r>
      <w:r w:rsidR="00F067D7" w:rsidRPr="00B9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решает следующие задачи:</w:t>
      </w:r>
    </w:p>
    <w:p w:rsidR="00EF1DFE" w:rsidRDefault="00F067D7" w:rsidP="00B978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 Сохранение исторической преемственности поколений, воспитание бережного отношения к историческому и культурному наследию народов России;</w:t>
      </w:r>
    </w:p>
    <w:p w:rsidR="00F067D7" w:rsidRPr="00F067D7" w:rsidRDefault="00F067D7" w:rsidP="00B978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 Формирование духовно-нравственных качеств личности;</w:t>
      </w:r>
    </w:p>
    <w:p w:rsidR="00F067D7" w:rsidRPr="00F067D7" w:rsidRDefault="00F067D7" w:rsidP="00EF1D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 Воспитание патриотов России, уважающих права и свободы личности;</w:t>
      </w:r>
    </w:p>
    <w:p w:rsidR="00F067D7" w:rsidRPr="00F067D7" w:rsidRDefault="00F067D7" w:rsidP="00EF1D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 Разностороннее развитие детей, формирование их творческих способностей;</w:t>
      </w:r>
    </w:p>
    <w:p w:rsidR="00F067D7" w:rsidRPr="00F067D7" w:rsidRDefault="00F067D7" w:rsidP="00A22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 Формирование основ культуры здоровья, сознательного отношения к семейной жизни;</w:t>
      </w:r>
    </w:p>
    <w:p w:rsidR="00F067D7" w:rsidRPr="00F067D7" w:rsidRDefault="00F067D7" w:rsidP="00A22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 Формирование социальной и коммуника</w:t>
      </w:r>
      <w:r w:rsidR="005822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тивной компетентности воспитанников</w:t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средствами всех учебных дисциплин.</w:t>
      </w:r>
    </w:p>
    <w:p w:rsidR="00EF1DFE" w:rsidRPr="00F876E6" w:rsidRDefault="00EF1DFE" w:rsidP="0058227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F4559" w:rsidRPr="00EF1DFE" w:rsidRDefault="00BB5FEF" w:rsidP="0058227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="00EF1DFE" w:rsidRPr="00B978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.2 </w:t>
      </w:r>
      <w:r w:rsidR="00B52F30" w:rsidRPr="00B978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067D7" w:rsidRPr="00B978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Принципы </w:t>
      </w:r>
      <w:r w:rsidR="00F067D7" w:rsidRPr="00B978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воспитательной работы:</w:t>
      </w:r>
    </w:p>
    <w:p w:rsidR="0058227F" w:rsidRDefault="00F067D7" w:rsidP="0058227F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1D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1.​ </w:t>
      </w:r>
      <w:proofErr w:type="spellStart"/>
      <w:r w:rsidRPr="00EF1D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Природосообразность</w:t>
      </w:r>
      <w:proofErr w:type="spellEnd"/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Развитие потенциально заложенных в каждом ребёнке дарований с учётом возрастных осо</w:t>
      </w:r>
      <w:r w:rsidR="005822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бенностей учащихся.</w:t>
      </w:r>
    </w:p>
    <w:p w:rsidR="00F067D7" w:rsidRPr="00F067D7" w:rsidRDefault="00B52F30" w:rsidP="0058227F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.​ </w:t>
      </w:r>
      <w:r w:rsidR="00F067D7" w:rsidRPr="00EF1D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Ответственность</w:t>
      </w:r>
      <w:r w:rsidR="00F067D7" w:rsidRPr="00EF1D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="00F067D7" w:rsidRPr="00EF1D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сопричастность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Формирование у детей чувства ответственности, предоставление им реальных прав в решении </w:t>
      </w:r>
      <w:r w:rsidR="00DE3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общих 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</w:t>
      </w:r>
    </w:p>
    <w:p w:rsidR="00F067D7" w:rsidRPr="00F067D7" w:rsidRDefault="00B52F30" w:rsidP="0058227F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.​ Развитие </w:t>
      </w:r>
      <w:proofErr w:type="spellStart"/>
      <w:r w:rsidR="00F067D7" w:rsidRPr="00EF1D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самоактивности</w:t>
      </w:r>
      <w:proofErr w:type="spellEnd"/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каждого </w:t>
      </w:r>
      <w:r w:rsidR="00DE3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воспитанника.</w:t>
      </w:r>
    </w:p>
    <w:p w:rsidR="00EF1DFE" w:rsidRPr="00032B82" w:rsidRDefault="00F067D7" w:rsidP="00BB5FE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</w:pPr>
      <w:r w:rsidRPr="00EF1D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Воспитание строится с опорой на следующие виды деятельности:</w:t>
      </w:r>
      <w:r w:rsidRPr="00F067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познавательную, игровую, спортивную, творческую, коммуникативную, досугову</w:t>
      </w:r>
      <w:r w:rsidR="00DE3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ю, общественно-</w:t>
      </w:r>
      <w:r w:rsidR="00DE38A9" w:rsidRPr="0009787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организаторскую.</w:t>
      </w:r>
    </w:p>
    <w:p w:rsidR="00F067D7" w:rsidRPr="0009787A" w:rsidRDefault="00AA069E" w:rsidP="00013E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978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</w:t>
      </w:r>
      <w:r w:rsidR="00BB5F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9</w:t>
      </w:r>
      <w:r w:rsidR="0009787A" w:rsidRPr="000978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.3</w:t>
      </w:r>
      <w:r w:rsidR="009E7D22" w:rsidRPr="000978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Взаимодействие</w:t>
      </w:r>
      <w:r w:rsidR="00F067D7" w:rsidRPr="000978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 родителями и общественностью</w:t>
      </w:r>
      <w:r w:rsidR="00F067D7" w:rsidRPr="000978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F067D7" w:rsidRPr="00F067D7" w:rsidRDefault="00F067D7" w:rsidP="00C701F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Взаимодействие педагога с родителями учащегося направлено на создание единого воспитательного поля, единой социальной сферы.</w:t>
      </w:r>
      <w:r w:rsidR="00D571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Содержание сотрудничества ДДТ</w:t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родительской общественностью включает в себя три основных направления: психолого-педагогическое просвещение родителей, вовлечение родителей в учебно-воспитательный процес</w:t>
      </w:r>
      <w:r w:rsidR="00D571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и участие в управлении в ДДТ</w:t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067D7" w:rsidRPr="00F067D7" w:rsidRDefault="00F067D7" w:rsidP="00C70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 из форм участия родителей является деятельность родительского комитетов. В родительский комитет входят самые инициативные, инт</w:t>
      </w:r>
      <w:r w:rsidR="00D571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ересующиеся и опытные родители.</w:t>
      </w:r>
    </w:p>
    <w:p w:rsidR="00F067D7" w:rsidRPr="00F067D7" w:rsidRDefault="00F067D7" w:rsidP="00C701F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Заседания родительского комитета проводятся 1 раз в </w:t>
      </w:r>
      <w:r w:rsidR="00D571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полугодие </w:t>
      </w:r>
    </w:p>
    <w:p w:rsidR="00F067D7" w:rsidRPr="00F067D7" w:rsidRDefault="00F067D7" w:rsidP="00C701FA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совместной работе с родителями остается </w:t>
      </w:r>
      <w:r w:rsidRPr="00F067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задача</w:t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выполнения договорных отношений со стороны родителей и учреждения в образовательном процессе, воспитания духовно-нравственных качеств личности, поддержания атмосферы взаимопонимания между всеми субъектами образовательного процесса.</w:t>
      </w:r>
    </w:p>
    <w:p w:rsidR="00FA0665" w:rsidRPr="00F067D7" w:rsidRDefault="00FA0665" w:rsidP="001D4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067D7" w:rsidRDefault="00B52F30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</w:t>
      </w:r>
      <w:r w:rsidR="00BB5F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10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F067D7" w:rsidRPr="004B1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Внутренняя система оценки качества образования.</w:t>
      </w:r>
    </w:p>
    <w:p w:rsidR="002D3594" w:rsidRPr="004B1D94" w:rsidRDefault="002D3594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067D7" w:rsidRPr="00F067D7" w:rsidRDefault="00F067D7" w:rsidP="00FA066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Внутренние показатели и индикаторы мониторинга качества образования</w:t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это комплекс показателей и индикаторов, по которым осуществляется сбор, обработка, хранение информации о состоянии и динамике качества образования.</w:t>
      </w:r>
    </w:p>
    <w:p w:rsidR="00F067D7" w:rsidRPr="00F067D7" w:rsidRDefault="00B52F30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 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объектом 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контроля является деятельность педагогических работников, а 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предметом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соответствие результатов их педагогической деятельности законодательству РФ и иным нормативным правовым актам, включая приказы, распоряжения по образовательному учреждению, локальные акты и решения педагогических советов.</w:t>
      </w:r>
    </w:p>
    <w:p w:rsidR="00C066E4" w:rsidRDefault="00B52F30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задачами внутреннего контроля  являются: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анализ исполнения законода</w:t>
      </w:r>
      <w:r w:rsidR="00882F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тельства в области образования;</w:t>
      </w:r>
    </w:p>
    <w:p w:rsidR="00F067D7" w:rsidRPr="00F067D7" w:rsidRDefault="00F067D7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-выявление случаев нарушений и неисполнения законодательных и иных нормативно-правовых актов и принятие в своей компетенции мер по их пресечению;</w:t>
      </w:r>
    </w:p>
    <w:p w:rsidR="00F067D7" w:rsidRPr="00F067D7" w:rsidRDefault="00F067D7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изучение результатов педагогической деятельности, выявление отрицательных и положительных тенденций в организации образовательного процесса</w:t>
      </w:r>
    </w:p>
    <w:p w:rsidR="00F067D7" w:rsidRDefault="00B52F30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proofErr w:type="gramStart"/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 контроля: наблюдение, обслед</w:t>
      </w:r>
      <w:r w:rsidR="00ED05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ование, анализ посещаемых занятий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собеседование, анкетиров</w:t>
      </w:r>
      <w:r w:rsidR="0037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ание, самоанализ, самоконтроль.</w:t>
      </w:r>
      <w:proofErr w:type="gramEnd"/>
    </w:p>
    <w:p w:rsidR="00FA0665" w:rsidRPr="00F067D7" w:rsidRDefault="00FA0665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067D7" w:rsidRDefault="00BB5FEF" w:rsidP="00FA06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</w:t>
      </w:r>
      <w:r w:rsidR="00F067D7" w:rsidRPr="004B1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B52F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067D7" w:rsidRPr="004B1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Задачи, стоящие перед образовательной организацией.</w:t>
      </w:r>
    </w:p>
    <w:p w:rsidR="00FA0665" w:rsidRPr="004B1D94" w:rsidRDefault="00FA0665" w:rsidP="00FA06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1D94" w:rsidRDefault="00E11DBB" w:rsidP="00FA0665">
      <w:pPr>
        <w:shd w:val="clear" w:color="auto" w:fill="FFFFFF"/>
        <w:spacing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4C32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еализация образовате</w:t>
      </w:r>
      <w:r w:rsidR="002F2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льных задач в соответствии с 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«Законом об 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разовании Российской Федерации».</w:t>
      </w:r>
    </w:p>
    <w:p w:rsidR="00F067D7" w:rsidRPr="00F067D7" w:rsidRDefault="00E11DBB" w:rsidP="00FA0665">
      <w:pPr>
        <w:shd w:val="clear" w:color="auto" w:fill="FFFFFF"/>
        <w:spacing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4C32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беспечение учащихся знаниями, умениями, навыками, с целью получения</w:t>
      </w:r>
    </w:p>
    <w:p w:rsidR="00F067D7" w:rsidRDefault="00A22D4E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качественного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дополнительного </w:t>
      </w:r>
      <w:r w:rsidR="00E11D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образования.</w:t>
      </w:r>
    </w:p>
    <w:p w:rsidR="003772E3" w:rsidRPr="00F067D7" w:rsidRDefault="00E11DBB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3.</w:t>
      </w:r>
      <w:r w:rsidR="004C32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37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овышение педагогической квалификации</w:t>
      </w:r>
      <w:r w:rsidR="00A22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педагогов дополнительного      образования</w:t>
      </w:r>
      <w:r w:rsidR="0037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067D7" w:rsidRPr="00F067D7" w:rsidRDefault="00E11DBB" w:rsidP="00FA0665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4.</w:t>
      </w:r>
      <w:r w:rsidR="004C32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оверш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енствование методической работы.</w:t>
      </w:r>
    </w:p>
    <w:p w:rsidR="00F067D7" w:rsidRPr="00F067D7" w:rsidRDefault="004C328D" w:rsidP="00FA0665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11D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недрение в образовательный процесс здоровье</w:t>
      </w:r>
      <w:r w:rsidR="002F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сберегающих</w:t>
      </w:r>
      <w:proofErr w:type="gramEnd"/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физкультурно-</w:t>
      </w:r>
    </w:p>
    <w:p w:rsidR="00F067D7" w:rsidRPr="00F067D7" w:rsidRDefault="00F067D7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оздоровительных технологий с целью развития мотиваций к занятия</w:t>
      </w:r>
      <w:r w:rsidR="004C32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физической культуры и спортом.</w:t>
      </w:r>
    </w:p>
    <w:p w:rsidR="00F067D7" w:rsidRDefault="004C328D" w:rsidP="00FA0665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  И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спользование разнообразных форм и методов работы с одарёнными детьми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772E3" w:rsidRPr="00F067D7" w:rsidRDefault="004C328D" w:rsidP="00FA0665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У</w:t>
      </w:r>
      <w:r w:rsidR="0037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делять внимание трудным подросткам и добиваться сохранения детского контингента;</w:t>
      </w:r>
    </w:p>
    <w:p w:rsidR="00BC0DBA" w:rsidRDefault="00BC0DBA" w:rsidP="005822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2210" w:rsidRPr="002F2210" w:rsidRDefault="002F2210" w:rsidP="005822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2210" w:rsidRPr="002F2210" w:rsidRDefault="00BB5FEF" w:rsidP="002F22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12</w:t>
      </w:r>
      <w:r w:rsidR="002F2210" w:rsidRPr="002F2210">
        <w:rPr>
          <w:rFonts w:ascii="Times New Roman" w:eastAsia="Calibri" w:hAnsi="Times New Roman" w:cs="Times New Roman"/>
          <w:b/>
          <w:sz w:val="24"/>
          <w:szCs w:val="24"/>
        </w:rPr>
        <w:t xml:space="preserve">.  Анализ показателей </w:t>
      </w:r>
      <w:proofErr w:type="spellStart"/>
      <w:r w:rsidR="002F2210" w:rsidRPr="002F2210">
        <w:rPr>
          <w:rFonts w:ascii="Times New Roman" w:eastAsia="Calibri" w:hAnsi="Times New Roman" w:cs="Times New Roman"/>
          <w:b/>
          <w:sz w:val="24"/>
          <w:szCs w:val="24"/>
        </w:rPr>
        <w:t>самообследования</w:t>
      </w:r>
      <w:proofErr w:type="spellEnd"/>
      <w:r w:rsidR="002F2210" w:rsidRPr="002F22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F2210" w:rsidRPr="002F2210">
        <w:rPr>
          <w:rFonts w:ascii="Times New Roman" w:eastAsia="Calibri" w:hAnsi="Times New Roman" w:cs="Times New Roman"/>
          <w:b/>
          <w:sz w:val="24"/>
          <w:szCs w:val="24"/>
        </w:rPr>
        <w:t>МБУДО «ДДТ п. Приамурский»</w:t>
      </w:r>
    </w:p>
    <w:p w:rsidR="002F2210" w:rsidRPr="002F2210" w:rsidRDefault="002F2210" w:rsidP="002F221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F2210" w:rsidRPr="00794AB3" w:rsidRDefault="002F2210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Настоящий отчёт по результатам </w:t>
      </w:r>
      <w:proofErr w:type="spellStart"/>
      <w:r w:rsidRPr="00794AB3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позволяет сделать выво</w:t>
      </w:r>
      <w:r w:rsidR="00FA0665">
        <w:rPr>
          <w:rFonts w:ascii="Times New Roman" w:eastAsia="Calibri" w:hAnsi="Times New Roman" w:cs="Times New Roman"/>
          <w:sz w:val="24"/>
          <w:szCs w:val="24"/>
        </w:rPr>
        <w:t>ды, что в МБУДО «ДДТ п. Приамурский»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создана система, которая:</w:t>
      </w:r>
    </w:p>
    <w:p w:rsidR="002F2210" w:rsidRPr="00794AB3" w:rsidRDefault="00200B23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о</w:t>
      </w:r>
      <w:r w:rsidR="002F2210" w:rsidRPr="00794AB3">
        <w:rPr>
          <w:rFonts w:ascii="Times New Roman" w:eastAsia="Calibri" w:hAnsi="Times New Roman" w:cs="Times New Roman"/>
          <w:sz w:val="24"/>
          <w:szCs w:val="24"/>
        </w:rPr>
        <w:t>пределяет структуру образовательного процесса. Ег</w:t>
      </w:r>
      <w:r w:rsidR="002F2210">
        <w:rPr>
          <w:rFonts w:ascii="Times New Roman" w:eastAsia="Calibri" w:hAnsi="Times New Roman" w:cs="Times New Roman"/>
          <w:sz w:val="24"/>
          <w:szCs w:val="24"/>
        </w:rPr>
        <w:t>о общее содержание и технологию.</w:t>
      </w:r>
    </w:p>
    <w:p w:rsidR="002F2210" w:rsidRPr="00794AB3" w:rsidRDefault="00200B23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 о</w:t>
      </w:r>
      <w:r w:rsidR="002F2210" w:rsidRPr="00794AB3">
        <w:rPr>
          <w:rFonts w:ascii="Times New Roman" w:eastAsia="Calibri" w:hAnsi="Times New Roman" w:cs="Times New Roman"/>
          <w:sz w:val="24"/>
          <w:szCs w:val="24"/>
        </w:rPr>
        <w:t>сознано воспринимается всеми  участн</w:t>
      </w:r>
      <w:r w:rsidR="002F2210">
        <w:rPr>
          <w:rFonts w:ascii="Times New Roman" w:eastAsia="Calibri" w:hAnsi="Times New Roman" w:cs="Times New Roman"/>
          <w:sz w:val="24"/>
          <w:szCs w:val="24"/>
        </w:rPr>
        <w:t>иками образовательного процесса.</w:t>
      </w:r>
    </w:p>
    <w:p w:rsidR="002F2210" w:rsidRPr="00794AB3" w:rsidRDefault="00200B23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 п</w:t>
      </w:r>
      <w:r w:rsidR="002F2210" w:rsidRPr="00794AB3">
        <w:rPr>
          <w:rFonts w:ascii="Times New Roman" w:eastAsia="Calibri" w:hAnsi="Times New Roman" w:cs="Times New Roman"/>
          <w:sz w:val="24"/>
          <w:szCs w:val="24"/>
        </w:rPr>
        <w:t>озволяет выполнять образовательные, твор</w:t>
      </w:r>
      <w:r w:rsidR="002F2210">
        <w:rPr>
          <w:rFonts w:ascii="Times New Roman" w:eastAsia="Calibri" w:hAnsi="Times New Roman" w:cs="Times New Roman"/>
          <w:sz w:val="24"/>
          <w:szCs w:val="24"/>
        </w:rPr>
        <w:t>ческие и иные задачи учреждения.</w:t>
      </w:r>
    </w:p>
    <w:p w:rsidR="002F2210" w:rsidRPr="00794AB3" w:rsidRDefault="00200B23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 п</w:t>
      </w:r>
      <w:r w:rsidR="002F2210" w:rsidRPr="00794AB3">
        <w:rPr>
          <w:rFonts w:ascii="Times New Roman" w:eastAsia="Calibri" w:hAnsi="Times New Roman" w:cs="Times New Roman"/>
          <w:sz w:val="24"/>
          <w:szCs w:val="24"/>
        </w:rPr>
        <w:t>омогает поддерживать авторитет учреждения среди обучающихся и их родителей.</w:t>
      </w:r>
    </w:p>
    <w:p w:rsidR="002F2210" w:rsidRPr="00200B23" w:rsidRDefault="002F2210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proofErr w:type="gramStart"/>
      <w:r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Основными проблемами, </w:t>
      </w:r>
      <w:r w:rsidR="00200B23"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выявленными в ходе </w:t>
      </w:r>
      <w:proofErr w:type="spellStart"/>
      <w:r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самообследования</w:t>
      </w:r>
      <w:proofErr w:type="spellEnd"/>
      <w:r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за </w:t>
      </w:r>
      <w:r w:rsidR="00200B23"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202</w:t>
      </w:r>
      <w:r w:rsidR="00DA315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</w:t>
      </w:r>
      <w:r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год являются</w:t>
      </w:r>
      <w:proofErr w:type="gramEnd"/>
      <w:r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:</w:t>
      </w:r>
    </w:p>
    <w:p w:rsidR="002F2210" w:rsidRPr="00200B23" w:rsidRDefault="004C4444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1. Недостаток </w:t>
      </w:r>
      <w:r w:rsidR="002F2210"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молодых специалистов.</w:t>
      </w:r>
    </w:p>
    <w:p w:rsidR="002F2210" w:rsidRPr="00200B23" w:rsidRDefault="004C4444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2. Недостаточное техническое оснащение</w:t>
      </w:r>
      <w:r w:rsidR="002F2210"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для ведения занятий на высоком, современном уровне;</w:t>
      </w:r>
    </w:p>
    <w:p w:rsidR="002F2210" w:rsidRPr="00200B23" w:rsidRDefault="002F2210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3. Недостаточное финансирование материа</w:t>
      </w:r>
      <w:r w:rsidR="00200B23"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льно – технического обеспечения.</w:t>
      </w:r>
    </w:p>
    <w:p w:rsidR="002F2210" w:rsidRPr="00200B23" w:rsidRDefault="002F2210" w:rsidP="002F2210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2F2210" w:rsidRPr="00794AB3" w:rsidRDefault="002F2210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Основными направлениями работы </w:t>
      </w:r>
      <w:r w:rsidR="00200B23">
        <w:rPr>
          <w:rFonts w:ascii="Times New Roman" w:eastAsia="Calibri" w:hAnsi="Times New Roman" w:cs="Times New Roman"/>
          <w:sz w:val="24"/>
          <w:szCs w:val="24"/>
        </w:rPr>
        <w:t>МБ</w:t>
      </w:r>
      <w:r w:rsidR="00651284">
        <w:rPr>
          <w:rFonts w:ascii="Times New Roman" w:eastAsia="Calibri" w:hAnsi="Times New Roman" w:cs="Times New Roman"/>
          <w:sz w:val="24"/>
          <w:szCs w:val="24"/>
        </w:rPr>
        <w:t>УДО «ДДТ п. Приамурский» на 2022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г. должны стать те виды деятельности, которые позволят:</w:t>
      </w:r>
    </w:p>
    <w:p w:rsidR="002F2210" w:rsidRPr="00794AB3" w:rsidRDefault="002F2210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1. Организовать работу </w:t>
      </w:r>
      <w:r w:rsidR="00200B23">
        <w:rPr>
          <w:rFonts w:ascii="Times New Roman" w:eastAsia="Calibri" w:hAnsi="Times New Roman" w:cs="Times New Roman"/>
          <w:sz w:val="24"/>
          <w:szCs w:val="24"/>
        </w:rPr>
        <w:t xml:space="preserve">МБУДО «ДДТ п. Приамурский» 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 в соответствии Федеральным Законом «Об обра</w:t>
      </w:r>
      <w:r>
        <w:rPr>
          <w:rFonts w:ascii="Times New Roman" w:eastAsia="Calibri" w:hAnsi="Times New Roman" w:cs="Times New Roman"/>
          <w:sz w:val="24"/>
          <w:szCs w:val="24"/>
        </w:rPr>
        <w:t>зовании в Российской Федерации».</w:t>
      </w:r>
    </w:p>
    <w:p w:rsidR="00200B23" w:rsidRDefault="002F2210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4AB3">
        <w:rPr>
          <w:rFonts w:ascii="Times New Roman" w:eastAsia="Calibri" w:hAnsi="Times New Roman" w:cs="Times New Roman"/>
          <w:sz w:val="24"/>
          <w:szCs w:val="24"/>
        </w:rPr>
        <w:t>2. Провести работу по п</w:t>
      </w:r>
      <w:r w:rsidR="00200B23">
        <w:rPr>
          <w:rFonts w:ascii="Times New Roman" w:eastAsia="Calibri" w:hAnsi="Times New Roman" w:cs="Times New Roman"/>
          <w:sz w:val="24"/>
          <w:szCs w:val="24"/>
        </w:rPr>
        <w:t>ривлечению молодых специалистов.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F2210" w:rsidRDefault="002F2210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4AB3">
        <w:rPr>
          <w:rFonts w:ascii="Times New Roman" w:eastAsia="Calibri" w:hAnsi="Times New Roman" w:cs="Times New Roman"/>
          <w:sz w:val="24"/>
          <w:szCs w:val="24"/>
        </w:rPr>
        <w:t>3. Развивать материально – т</w:t>
      </w:r>
      <w:r w:rsidR="00200B23">
        <w:rPr>
          <w:rFonts w:ascii="Times New Roman" w:eastAsia="Calibri" w:hAnsi="Times New Roman" w:cs="Times New Roman"/>
          <w:sz w:val="24"/>
          <w:szCs w:val="24"/>
        </w:rPr>
        <w:t xml:space="preserve">ехническую базу МБУДО «ДДТ п. Приамурский» </w:t>
      </w:r>
      <w:r w:rsidR="00200B23" w:rsidRPr="00794AB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для проведения образовательного процесса на современном уровне.</w:t>
      </w:r>
      <w:r w:rsidR="004C444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C4444" w:rsidRPr="00794AB3" w:rsidRDefault="004C4444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 Участ</w:t>
      </w:r>
      <w:r w:rsidR="00915001">
        <w:rPr>
          <w:rFonts w:ascii="Times New Roman" w:eastAsia="Calibri" w:hAnsi="Times New Roman" w:cs="Times New Roman"/>
          <w:sz w:val="24"/>
          <w:szCs w:val="24"/>
        </w:rPr>
        <w:t xml:space="preserve">ие в </w:t>
      </w:r>
      <w:proofErr w:type="spellStart"/>
      <w:r w:rsidR="00915001">
        <w:rPr>
          <w:rFonts w:ascii="Times New Roman" w:eastAsia="Calibri" w:hAnsi="Times New Roman" w:cs="Times New Roman"/>
          <w:sz w:val="24"/>
          <w:szCs w:val="24"/>
        </w:rPr>
        <w:t>грантовых</w:t>
      </w:r>
      <w:proofErr w:type="spellEnd"/>
      <w:r w:rsidR="00915001">
        <w:rPr>
          <w:rFonts w:ascii="Times New Roman" w:eastAsia="Calibri" w:hAnsi="Times New Roman" w:cs="Times New Roman"/>
          <w:sz w:val="24"/>
          <w:szCs w:val="24"/>
        </w:rPr>
        <w:t xml:space="preserve"> конкурсах.</w:t>
      </w:r>
    </w:p>
    <w:p w:rsidR="002F2210" w:rsidRPr="00794AB3" w:rsidRDefault="002F2210" w:rsidP="002F221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2210" w:rsidRPr="00794AB3" w:rsidRDefault="002F2210" w:rsidP="002F221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4008B" w:rsidRDefault="00A4008B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2210" w:rsidRPr="00F067D7" w:rsidRDefault="002F2210" w:rsidP="005822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DBA" w:rsidRPr="002F2210" w:rsidRDefault="00BC0DBA" w:rsidP="00BC0DB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2F2210">
        <w:rPr>
          <w:rFonts w:ascii="Times New Roman" w:hAnsi="Times New Roman" w:cs="Times New Roman"/>
          <w:sz w:val="28"/>
          <w:szCs w:val="28"/>
        </w:rPr>
        <w:t xml:space="preserve"> </w:t>
      </w:r>
      <w:r w:rsidRPr="002F2210">
        <w:rPr>
          <w:rFonts w:ascii="Times New Roman" w:hAnsi="Times New Roman" w:cs="Times New Roman"/>
          <w:sz w:val="24"/>
          <w:szCs w:val="24"/>
        </w:rPr>
        <w:t>ПОКАЗАТЕЛИ</w:t>
      </w:r>
    </w:p>
    <w:p w:rsidR="00BC0DBA" w:rsidRPr="002F2210" w:rsidRDefault="00BC0DBA" w:rsidP="00BC0DB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2F2210">
        <w:rPr>
          <w:rFonts w:ascii="Times New Roman" w:hAnsi="Times New Roman" w:cs="Times New Roman"/>
          <w:sz w:val="24"/>
          <w:szCs w:val="24"/>
        </w:rPr>
        <w:t>ДЕЯТЕЛЬНОСТИ ОРГАНИЗАЦИИ ДОПОЛНИТЕЛЬНОГО ОБРАЗОВАНИЯ,</w:t>
      </w:r>
    </w:p>
    <w:p w:rsidR="00BC0DBA" w:rsidRDefault="00BC0DBA" w:rsidP="00BC0DBA">
      <w:pPr>
        <w:pStyle w:val="ConsPlusTitle"/>
        <w:jc w:val="center"/>
      </w:pPr>
      <w:r w:rsidRPr="002F2210">
        <w:rPr>
          <w:rFonts w:ascii="Times New Roman" w:hAnsi="Times New Roman" w:cs="Times New Roman"/>
          <w:sz w:val="24"/>
          <w:szCs w:val="24"/>
        </w:rPr>
        <w:t>ПОДЛЕЖАЩЕЙ САМООБСЛЕДОВАНИЮ</w:t>
      </w:r>
    </w:p>
    <w:p w:rsidR="00BC0DBA" w:rsidRPr="00BC0DBA" w:rsidRDefault="00BC0DBA" w:rsidP="00BC0DB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3"/>
        <w:gridCol w:w="6689"/>
        <w:gridCol w:w="1417"/>
      </w:tblGrid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Образование детей и взрослых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1417" w:type="dxa"/>
          </w:tcPr>
          <w:p w:rsidR="00BC0DBA" w:rsidRPr="00BC0DBA" w:rsidRDefault="00616E17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8AE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  <w:r w:rsidR="00F07C70" w:rsidRPr="00C14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Детей дошкольного возраста (3 - 7 лет)</w:t>
            </w:r>
          </w:p>
        </w:tc>
        <w:tc>
          <w:tcPr>
            <w:tcW w:w="1417" w:type="dxa"/>
          </w:tcPr>
          <w:p w:rsidR="00BC0DBA" w:rsidRPr="00BC0DBA" w:rsidRDefault="00F07C70" w:rsidP="00F07C7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Детей младшего школьного возраста (7 - 11 лет)</w:t>
            </w:r>
          </w:p>
        </w:tc>
        <w:tc>
          <w:tcPr>
            <w:tcW w:w="1417" w:type="dxa"/>
          </w:tcPr>
          <w:p w:rsidR="00BC0DBA" w:rsidRPr="00BC0DBA" w:rsidRDefault="00C42FA2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Детей среднего школьного возраста (11 - 15 лет)</w:t>
            </w:r>
          </w:p>
        </w:tc>
        <w:tc>
          <w:tcPr>
            <w:tcW w:w="1417" w:type="dxa"/>
          </w:tcPr>
          <w:p w:rsidR="00BC0DBA" w:rsidRPr="00BC0DBA" w:rsidRDefault="00C42FA2" w:rsidP="00F07C7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110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Детей старшего школьного возраста (15 - 17 лет)</w:t>
            </w:r>
          </w:p>
        </w:tc>
        <w:tc>
          <w:tcPr>
            <w:tcW w:w="1417" w:type="dxa"/>
          </w:tcPr>
          <w:p w:rsidR="00BC0DBA" w:rsidRPr="00BC0DBA" w:rsidRDefault="00C40CF0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417" w:type="dxa"/>
          </w:tcPr>
          <w:p w:rsidR="00BC0DBA" w:rsidRPr="00BC0DBA" w:rsidRDefault="00F07C70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C0DBA" w:rsidRPr="009421FE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занимающихся в 2-х и более объединениях (кружках, секциях, </w:t>
            </w:r>
            <w:r w:rsidRPr="00BC0D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клубах), в общей численности учащихся</w:t>
            </w:r>
          </w:p>
        </w:tc>
        <w:tc>
          <w:tcPr>
            <w:tcW w:w="1417" w:type="dxa"/>
          </w:tcPr>
          <w:p w:rsidR="00BC0DBA" w:rsidRPr="009421FE" w:rsidRDefault="00351E24" w:rsidP="000D7204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148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87</w:t>
            </w:r>
            <w:r w:rsidR="00BC0DBA" w:rsidRPr="00C148A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971E98" w:rsidRPr="00C148A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BC0DBA" w:rsidRPr="00C148A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17" w:type="dxa"/>
          </w:tcPr>
          <w:p w:rsidR="00BC0DBA" w:rsidRPr="00BC0DBA" w:rsidRDefault="00BC0DBA" w:rsidP="00925F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/%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417" w:type="dxa"/>
          </w:tcPr>
          <w:p w:rsidR="00BC0DBA" w:rsidRPr="00BC0DBA" w:rsidRDefault="00BC0DBA" w:rsidP="00925F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/%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417" w:type="dxa"/>
          </w:tcPr>
          <w:p w:rsidR="00BC0DBA" w:rsidRPr="00BC0DBA" w:rsidRDefault="00BC0DBA" w:rsidP="00925F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1417" w:type="dxa"/>
          </w:tcPr>
          <w:p w:rsidR="00BC0DBA" w:rsidRPr="00BC0DBA" w:rsidRDefault="00BC0DBA" w:rsidP="00925F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1417" w:type="dxa"/>
          </w:tcPr>
          <w:p w:rsidR="00BC0DBA" w:rsidRPr="00BC0DBA" w:rsidRDefault="00F07C70" w:rsidP="00925F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Дети-мигранты</w:t>
            </w:r>
          </w:p>
        </w:tc>
        <w:tc>
          <w:tcPr>
            <w:tcW w:w="1417" w:type="dxa"/>
          </w:tcPr>
          <w:p w:rsidR="00BC0DBA" w:rsidRPr="00BC0DBA" w:rsidRDefault="00BC0DBA" w:rsidP="00925F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1417" w:type="dxa"/>
          </w:tcPr>
          <w:p w:rsidR="00BC0DBA" w:rsidRPr="00BC0DBA" w:rsidRDefault="00BC0DBA" w:rsidP="00925F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417" w:type="dxa"/>
          </w:tcPr>
          <w:p w:rsidR="00BC0DBA" w:rsidRPr="00BC0DBA" w:rsidRDefault="00BC0DBA" w:rsidP="00925F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/%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417" w:type="dxa"/>
          </w:tcPr>
          <w:p w:rsidR="00BC0DBA" w:rsidRPr="009421FE" w:rsidRDefault="00C148AE" w:rsidP="000D7204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148A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BC0DBA" w:rsidRPr="00C148AE">
              <w:rPr>
                <w:rFonts w:ascii="Times New Roman" w:hAnsi="Times New Roman" w:cs="Times New Roman"/>
                <w:sz w:val="24"/>
                <w:szCs w:val="24"/>
              </w:rPr>
              <w:t xml:space="preserve"> /%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417" w:type="dxa"/>
          </w:tcPr>
          <w:p w:rsidR="00BC0DBA" w:rsidRPr="009421FE" w:rsidRDefault="00C148AE" w:rsidP="00C148AE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148A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BC0DBA" w:rsidRPr="00C148AE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417" w:type="dxa"/>
          </w:tcPr>
          <w:p w:rsidR="00BC0DBA" w:rsidRPr="009421FE" w:rsidRDefault="00197E0F" w:rsidP="000D7204">
            <w:pPr>
              <w:pStyle w:val="ConsPlusNormal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BC0DBA" w:rsidRPr="00197E0F">
              <w:rPr>
                <w:rFonts w:ascii="Times New Roman" w:hAnsi="Times New Roman" w:cs="Times New Roman"/>
                <w:sz w:val="24"/>
                <w:szCs w:val="24"/>
              </w:rPr>
              <w:t xml:space="preserve"> /%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1.8.4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0  %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417" w:type="dxa"/>
          </w:tcPr>
          <w:p w:rsidR="00BC0DBA" w:rsidRPr="00BC0DBA" w:rsidRDefault="00197E0F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417" w:type="dxa"/>
          </w:tcPr>
          <w:p w:rsidR="00BC0DBA" w:rsidRPr="004E18AD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8AD">
              <w:rPr>
                <w:rFonts w:ascii="Times New Roman" w:hAnsi="Times New Roman" w:cs="Times New Roman"/>
                <w:sz w:val="24"/>
                <w:szCs w:val="24"/>
              </w:rPr>
              <w:t>5 %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417" w:type="dxa"/>
          </w:tcPr>
          <w:p w:rsidR="00BC0DBA" w:rsidRPr="004E18AD" w:rsidRDefault="00C24E64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8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C0DBA" w:rsidRPr="004E18AD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417" w:type="dxa"/>
          </w:tcPr>
          <w:p w:rsidR="00BC0DBA" w:rsidRPr="004E18AD" w:rsidRDefault="00C24E64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8AD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BC0DBA" w:rsidRPr="004E18AD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417" w:type="dxa"/>
          </w:tcPr>
          <w:p w:rsidR="00BC0DBA" w:rsidRPr="004E18AD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8AD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417" w:type="dxa"/>
          </w:tcPr>
          <w:p w:rsidR="00BC0DBA" w:rsidRPr="00BC0DBA" w:rsidRDefault="00BC0DBA" w:rsidP="00925F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417" w:type="dxa"/>
          </w:tcPr>
          <w:p w:rsidR="00BC0DBA" w:rsidRPr="00BC0DBA" w:rsidRDefault="00C24E64" w:rsidP="00925F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</w:t>
            </w:r>
            <w:r w:rsidRPr="00BC0D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417" w:type="dxa"/>
          </w:tcPr>
          <w:p w:rsidR="00BC0DBA" w:rsidRPr="00BC0DBA" w:rsidRDefault="00BC0DBA" w:rsidP="00925F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0 %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1.10.1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1.10.5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417" w:type="dxa"/>
          </w:tcPr>
          <w:p w:rsidR="00BC0DBA" w:rsidRPr="00BC0DBA" w:rsidRDefault="00C24E64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417" w:type="dxa"/>
          </w:tcPr>
          <w:p w:rsidR="00BC0DBA" w:rsidRPr="00BC0DBA" w:rsidRDefault="00C24E64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417" w:type="dxa"/>
          </w:tcPr>
          <w:p w:rsidR="00BC0DBA" w:rsidRPr="00BC0DBA" w:rsidRDefault="00C24E64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417" w:type="dxa"/>
          </w:tcPr>
          <w:p w:rsidR="00BC0DBA" w:rsidRPr="00BC0DBA" w:rsidRDefault="00C24E64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1.11.4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1.11.5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1417" w:type="dxa"/>
          </w:tcPr>
          <w:p w:rsidR="00BC0DBA" w:rsidRPr="00BC0DBA" w:rsidRDefault="00AB531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17" w:type="dxa"/>
          </w:tcPr>
          <w:p w:rsidR="00BC0DBA" w:rsidRPr="00BC0DBA" w:rsidRDefault="00090F72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7" w:type="dxa"/>
          </w:tcPr>
          <w:p w:rsidR="00BC0DBA" w:rsidRPr="00BC0DBA" w:rsidRDefault="00AB531A" w:rsidP="007E03F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E03FE">
              <w:rPr>
                <w:rFonts w:ascii="Times New Roman" w:hAnsi="Times New Roman" w:cs="Times New Roman"/>
                <w:sz w:val="24"/>
                <w:szCs w:val="24"/>
              </w:rPr>
              <w:t>/100%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17" w:type="dxa"/>
          </w:tcPr>
          <w:p w:rsidR="00BC0DBA" w:rsidRPr="00BC0DBA" w:rsidRDefault="00090F72" w:rsidP="00090F7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0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/%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</w:tcPr>
          <w:p w:rsidR="00BC0DBA" w:rsidRPr="00BC0DBA" w:rsidRDefault="00AB531A" w:rsidP="00C25BF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2/25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1.17.1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417" w:type="dxa"/>
          </w:tcPr>
          <w:p w:rsidR="00BC0DBA" w:rsidRPr="00BC0DBA" w:rsidRDefault="00AB531A" w:rsidP="00AB531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417" w:type="dxa"/>
          </w:tcPr>
          <w:p w:rsidR="00BC0DBA" w:rsidRPr="00BC0DBA" w:rsidRDefault="007E03FE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1.18.1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17" w:type="dxa"/>
          </w:tcPr>
          <w:p w:rsidR="00BC0DBA" w:rsidRPr="00BC0DBA" w:rsidRDefault="006C399D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2/25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1.18.2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417" w:type="dxa"/>
          </w:tcPr>
          <w:p w:rsidR="00BC0DBA" w:rsidRPr="00BC0DBA" w:rsidRDefault="006C399D" w:rsidP="006C399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75820">
              <w:rPr>
                <w:rFonts w:ascii="Times New Roman" w:hAnsi="Times New Roman" w:cs="Times New Roman"/>
                <w:sz w:val="24"/>
                <w:szCs w:val="24"/>
              </w:rPr>
              <w:t>/5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7" w:type="dxa"/>
          </w:tcPr>
          <w:p w:rsidR="00BC0DBA" w:rsidRPr="00BC0DBA" w:rsidRDefault="006C399D" w:rsidP="006C399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4/50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100/%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417" w:type="dxa"/>
          </w:tcPr>
          <w:p w:rsidR="00BC0DBA" w:rsidRPr="00BC0DBA" w:rsidRDefault="007E03FE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1.23.1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За 3 года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единиц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1.23.2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417" w:type="dxa"/>
          </w:tcPr>
          <w:p w:rsidR="00BC0DBA" w:rsidRPr="00BC0DBA" w:rsidRDefault="00DA6400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1417" w:type="dxa"/>
          </w:tcPr>
          <w:p w:rsidR="00BC0DBA" w:rsidRPr="00BC0DBA" w:rsidRDefault="00F3505D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C0DBA"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единиц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2.2.4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Танцевальный класс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  единиц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2.2.5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единиц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2.2.6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единиц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2.3.1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Игровое помещение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2.6.1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2.6.2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2.6.3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2.6.4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2.6.5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1A00B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 нет</w:t>
            </w:r>
          </w:p>
        </w:tc>
      </w:tr>
      <w:tr w:rsidR="00BC0DBA" w:rsidRPr="00BC0DBA" w:rsidTr="000D7204">
        <w:tc>
          <w:tcPr>
            <w:tcW w:w="963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689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</w:tbl>
    <w:p w:rsidR="00BC0DBA" w:rsidRPr="00BC0DBA" w:rsidRDefault="00BC0DBA" w:rsidP="00BC0DB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C0DBA" w:rsidRPr="00BC0DBA" w:rsidRDefault="00BC0DBA" w:rsidP="00BC0DB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C0DBA" w:rsidRPr="00BC0DBA" w:rsidRDefault="00BC0DBA" w:rsidP="00BC0DB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C0DBA" w:rsidRPr="00BC0DBA" w:rsidRDefault="00BC0DBA" w:rsidP="00BC0DB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C0DBA" w:rsidRPr="00BC0DBA" w:rsidRDefault="00BC0DBA" w:rsidP="00BC0DBA">
      <w:pPr>
        <w:pStyle w:val="Style3"/>
        <w:widowControl/>
        <w:spacing w:line="317" w:lineRule="exact"/>
        <w:ind w:firstLine="540"/>
        <w:rPr>
          <w:rFonts w:eastAsiaTheme="minorHAnsi"/>
          <w:lang w:eastAsia="en-US"/>
        </w:rPr>
      </w:pPr>
    </w:p>
    <w:p w:rsidR="00BC0DBA" w:rsidRDefault="00BC0DBA" w:rsidP="00BC0DBA">
      <w:pPr>
        <w:pStyle w:val="Style3"/>
        <w:widowControl/>
        <w:spacing w:line="317" w:lineRule="exact"/>
        <w:ind w:firstLine="540"/>
        <w:rPr>
          <w:rFonts w:eastAsiaTheme="minorHAnsi"/>
          <w:sz w:val="28"/>
          <w:szCs w:val="28"/>
          <w:lang w:eastAsia="en-US"/>
        </w:rPr>
      </w:pPr>
    </w:p>
    <w:p w:rsidR="00BC0DBA" w:rsidRDefault="00BC0DBA" w:rsidP="00BC0DBA">
      <w:pPr>
        <w:pStyle w:val="Style3"/>
        <w:widowControl/>
        <w:spacing w:line="317" w:lineRule="exact"/>
        <w:ind w:firstLine="540"/>
        <w:rPr>
          <w:rFonts w:eastAsiaTheme="minorHAnsi"/>
          <w:sz w:val="28"/>
          <w:szCs w:val="28"/>
          <w:lang w:eastAsia="en-US"/>
        </w:rPr>
      </w:pPr>
    </w:p>
    <w:p w:rsidR="00BC0DBA" w:rsidRDefault="00BC0DBA" w:rsidP="00BC0DBA">
      <w:pPr>
        <w:pStyle w:val="Style3"/>
        <w:widowControl/>
        <w:spacing w:line="317" w:lineRule="exact"/>
        <w:ind w:firstLine="540"/>
        <w:rPr>
          <w:rFonts w:eastAsiaTheme="minorHAnsi"/>
          <w:sz w:val="28"/>
          <w:szCs w:val="28"/>
          <w:lang w:eastAsia="en-US"/>
        </w:rPr>
      </w:pPr>
    </w:p>
    <w:p w:rsidR="00BC0DBA" w:rsidRDefault="00BC0DBA" w:rsidP="00BC0DBA">
      <w:pPr>
        <w:pStyle w:val="Style3"/>
        <w:widowControl/>
        <w:spacing w:line="317" w:lineRule="exact"/>
        <w:ind w:firstLine="540"/>
        <w:rPr>
          <w:rFonts w:eastAsiaTheme="minorHAnsi"/>
          <w:sz w:val="28"/>
          <w:szCs w:val="28"/>
          <w:lang w:eastAsia="en-US"/>
        </w:rPr>
      </w:pPr>
    </w:p>
    <w:p w:rsidR="00F067D7" w:rsidRDefault="00F067D7"/>
    <w:sectPr w:rsidR="00F067D7" w:rsidSect="00D4434B">
      <w:footerReference w:type="default" r:id="rId10"/>
      <w:headerReference w:type="first" r:id="rId11"/>
      <w:footerReference w:type="first" r:id="rId12"/>
      <w:pgSz w:w="11906" w:h="16838" w:code="9"/>
      <w:pgMar w:top="720" w:right="720" w:bottom="56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9CE" w:rsidRDefault="003079CE">
      <w:pPr>
        <w:spacing w:after="0" w:line="240" w:lineRule="auto"/>
      </w:pPr>
      <w:r>
        <w:separator/>
      </w:r>
    </w:p>
  </w:endnote>
  <w:endnote w:type="continuationSeparator" w:id="0">
    <w:p w:rsidR="003079CE" w:rsidRDefault="00307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altName w:val="Arial Unicode MS"/>
    <w:charset w:val="CC"/>
    <w:family w:val="roman"/>
    <w:pitch w:val="variable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E64" w:rsidRDefault="00C24E64">
    <w:pPr>
      <w:pStyle w:val="a9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91AE9A5" wp14:editId="58822872">
              <wp:simplePos x="0" y="0"/>
              <wp:positionH relativeFrom="page">
                <wp:posOffset>7124065</wp:posOffset>
              </wp:positionH>
              <wp:positionV relativeFrom="paragraph">
                <wp:posOffset>635</wp:posOffset>
              </wp:positionV>
              <wp:extent cx="360045" cy="172720"/>
              <wp:effectExtent l="8890" t="635" r="2540" b="7620"/>
              <wp:wrapSquare wrapText="largest"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27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4E64" w:rsidRDefault="00C24E64">
                          <w:pPr>
                            <w:pStyle w:val="a9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560.95pt;margin-top:.05pt;width:28.35pt;height:13.6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tb6lgIAABsFAAAOAAAAZHJzL2Uyb0RvYy54bWysVNuO0zAQfUfiHyy/d3MhvSRqutoLRUjL&#10;RVr4ANdxGgvHNrbbZFnxLXwFT0h8Qz+JsdN0d+EFIfLgjO3x8ZmZM16e961Ae2YsV7LEyVmMEZNU&#10;VVxuS/zxw3qywMg6IisilGQlvmMWn6+eP1t2umCpapSomEEAIm3R6RI3zukiiixtWEvsmdJMwmat&#10;TEscTM02qgzpAL0VURrHs6hTptJGUWYtrF4Pm3gV8OuaUfeuri1zSJQYuLkwmjBu/BitlqTYGqIb&#10;To80yD+waAmXcOkJ6po4gnaG/wHVcmqUVbU7o6qNVF1zykIMEE0S/xbNbUM0C7FAcqw+pcn+P1j6&#10;dv/eIF5B7TCSpIUSHb4dfh5+HL6jxGen07YAp1sNbq6/VL339JFafaPoJ4ukumqI3LILY1TXMFIB&#10;u3AyenR0wLEeZNO9URVcQ3ZOBaC+Nq0HhGQgQIcq3Z0qw3qHKCy+mMVxNsWIwlYyT+dpqFxEivGw&#10;Nta9YqpF3iixgcIHcLK/sQ7CANfRJZBXgldrLkSYmO3mShi0JyCSdfiGs0I3ZFgdr7ODa8CzjzGE&#10;9EhSeczhumEFAgACfs+HEhRxnydpFl+m+WQ9W8wn2TqbTvJ5vJjESX6Zz+Isz67XXz2DJCsaXlVM&#10;3nDJRnUm2d9V/9gng66CPlFX4nyaTkNwT9gfwzrGGvvP1x6S9sSt5Q6aVfC2xIuTEyl80V/KCg6Q&#10;whEuBjt6Sj+gQQ7Gf8hKkIhXxaAP1296QPG62ajqDsRiFBQTFAEvDBiNMl8w6qBbS2w/74hhGInX&#10;EgTnW3s0zGhsRoNICkdL7DAazCs3PAE7bfi2AeRB0lJdgChrHgTzwAIo+wl0YCB/fC18iz+eB6+H&#10;N231CwAA//8DAFBLAwQUAAYACAAAACEAMUESgNsAAAAJAQAADwAAAGRycy9kb3ducmV2LnhtbEyP&#10;wW6DMBBE75X6D9ZW6q0xECkQionaVMm1KqmUq4M3GIHXCDsJ+fuYU3scvdHs22IzmZ5dcXStJQHx&#10;IgKGVFvVUiPg97B7y4A5L0nJ3hIKuKODTfn8VMhc2Rv94LXyDQsj5HIpQHs/5Jy7WqORbmEHpMDO&#10;djTShzg2XI3yFsZNz5MoWnEjWwoXtBxwq7HuqosRsPxO0qPbV1/b4YjrLnOf3Zm0EK8v08c7MI+T&#10;/yvDrB/UoQxOJ3sh5VgfcpzE69CdCZt5nGYrYCcBSboEXhb8/wflAwAA//8DAFBLAQItABQABgAI&#10;AAAAIQC2gziS/gAAAOEBAAATAAAAAAAAAAAAAAAAAAAAAABbQ29udGVudF9UeXBlc10ueG1sUEsB&#10;Ai0AFAAGAAgAAAAhADj9If/WAAAAlAEAAAsAAAAAAAAAAAAAAAAALwEAAF9yZWxzLy5yZWxzUEsB&#10;Ai0AFAAGAAgAAAAhANqO1vqWAgAAGwUAAA4AAAAAAAAAAAAAAAAALgIAAGRycy9lMm9Eb2MueG1s&#10;UEsBAi0AFAAGAAgAAAAhADFBEoDbAAAACQEAAA8AAAAAAAAAAAAAAAAA8AQAAGRycy9kb3ducmV2&#10;LnhtbFBLBQYAAAAABAAEAPMAAAD4BQAAAAA=&#10;" stroked="f">
              <v:fill opacity="0"/>
              <v:textbox inset="0,0,0,0">
                <w:txbxContent>
                  <w:p w:rsidR="00C24E64" w:rsidRDefault="00C24E64">
                    <w:pPr>
                      <w:pStyle w:val="a9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E64" w:rsidRDefault="00C24E6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9CE" w:rsidRDefault="003079CE">
      <w:pPr>
        <w:spacing w:after="0" w:line="240" w:lineRule="auto"/>
      </w:pPr>
      <w:r>
        <w:separator/>
      </w:r>
    </w:p>
  </w:footnote>
  <w:footnote w:type="continuationSeparator" w:id="0">
    <w:p w:rsidR="003079CE" w:rsidRDefault="00307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E64" w:rsidRDefault="00C24E6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cs="Symbol" w:hint="default"/>
        <w:sz w:val="28"/>
        <w:szCs w:val="28"/>
      </w:rPr>
    </w:lvl>
  </w:abstractNum>
  <w:abstractNum w:abstractNumId="1">
    <w:nsid w:val="00000002"/>
    <w:multiLevelType w:val="multilevel"/>
    <w:tmpl w:val="00000002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03"/>
    <w:multiLevelType w:val="multilevel"/>
    <w:tmpl w:val="00000003"/>
    <w:name w:val="WWNum6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Num7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/>
      </w:rPr>
    </w:lvl>
  </w:abstractNum>
  <w:abstractNum w:abstractNumId="4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</w:abstractNum>
  <w:abstractNum w:abstractNumId="5">
    <w:nsid w:val="00000F3E"/>
    <w:multiLevelType w:val="hybridMultilevel"/>
    <w:tmpl w:val="E4E01C86"/>
    <w:lvl w:ilvl="0" w:tplc="CADAB4EE">
      <w:start w:val="1"/>
      <w:numFmt w:val="bullet"/>
      <w:lvlText w:val="-"/>
      <w:lvlJc w:val="left"/>
    </w:lvl>
    <w:lvl w:ilvl="1" w:tplc="87600E12">
      <w:numFmt w:val="decimal"/>
      <w:lvlText w:val=""/>
      <w:lvlJc w:val="left"/>
    </w:lvl>
    <w:lvl w:ilvl="2" w:tplc="2618B66E">
      <w:numFmt w:val="decimal"/>
      <w:lvlText w:val=""/>
      <w:lvlJc w:val="left"/>
    </w:lvl>
    <w:lvl w:ilvl="3" w:tplc="43EE6330">
      <w:numFmt w:val="decimal"/>
      <w:lvlText w:val=""/>
      <w:lvlJc w:val="left"/>
    </w:lvl>
    <w:lvl w:ilvl="4" w:tplc="A330FD54">
      <w:numFmt w:val="decimal"/>
      <w:lvlText w:val=""/>
      <w:lvlJc w:val="left"/>
    </w:lvl>
    <w:lvl w:ilvl="5" w:tplc="21C27012">
      <w:numFmt w:val="decimal"/>
      <w:lvlText w:val=""/>
      <w:lvlJc w:val="left"/>
    </w:lvl>
    <w:lvl w:ilvl="6" w:tplc="0658DD70">
      <w:numFmt w:val="decimal"/>
      <w:lvlText w:val=""/>
      <w:lvlJc w:val="left"/>
    </w:lvl>
    <w:lvl w:ilvl="7" w:tplc="C7383F86">
      <w:numFmt w:val="decimal"/>
      <w:lvlText w:val=""/>
      <w:lvlJc w:val="left"/>
    </w:lvl>
    <w:lvl w:ilvl="8" w:tplc="6E60D69A">
      <w:numFmt w:val="decimal"/>
      <w:lvlText w:val=""/>
      <w:lvlJc w:val="left"/>
    </w:lvl>
  </w:abstractNum>
  <w:abstractNum w:abstractNumId="6">
    <w:nsid w:val="0000153C"/>
    <w:multiLevelType w:val="hybridMultilevel"/>
    <w:tmpl w:val="B658F7DA"/>
    <w:lvl w:ilvl="0" w:tplc="ED706756">
      <w:start w:val="1"/>
      <w:numFmt w:val="bullet"/>
      <w:lvlText w:val="-"/>
      <w:lvlJc w:val="left"/>
    </w:lvl>
    <w:lvl w:ilvl="1" w:tplc="BEC4F87A">
      <w:numFmt w:val="decimal"/>
      <w:lvlText w:val=""/>
      <w:lvlJc w:val="left"/>
    </w:lvl>
    <w:lvl w:ilvl="2" w:tplc="E4F66DC8">
      <w:numFmt w:val="decimal"/>
      <w:lvlText w:val=""/>
      <w:lvlJc w:val="left"/>
    </w:lvl>
    <w:lvl w:ilvl="3" w:tplc="33FCAFFA">
      <w:numFmt w:val="decimal"/>
      <w:lvlText w:val=""/>
      <w:lvlJc w:val="left"/>
    </w:lvl>
    <w:lvl w:ilvl="4" w:tplc="B98266AC">
      <w:numFmt w:val="decimal"/>
      <w:lvlText w:val=""/>
      <w:lvlJc w:val="left"/>
    </w:lvl>
    <w:lvl w:ilvl="5" w:tplc="5BF2C30C">
      <w:numFmt w:val="decimal"/>
      <w:lvlText w:val=""/>
      <w:lvlJc w:val="left"/>
    </w:lvl>
    <w:lvl w:ilvl="6" w:tplc="4FC478E2">
      <w:numFmt w:val="decimal"/>
      <w:lvlText w:val=""/>
      <w:lvlJc w:val="left"/>
    </w:lvl>
    <w:lvl w:ilvl="7" w:tplc="0DDCFE32">
      <w:numFmt w:val="decimal"/>
      <w:lvlText w:val=""/>
      <w:lvlJc w:val="left"/>
    </w:lvl>
    <w:lvl w:ilvl="8" w:tplc="65ACE89E">
      <w:numFmt w:val="decimal"/>
      <w:lvlText w:val=""/>
      <w:lvlJc w:val="left"/>
    </w:lvl>
  </w:abstractNum>
  <w:abstractNum w:abstractNumId="7">
    <w:nsid w:val="0000390C"/>
    <w:multiLevelType w:val="hybridMultilevel"/>
    <w:tmpl w:val="A89A9CE4"/>
    <w:lvl w:ilvl="0" w:tplc="80C81FA6">
      <w:start w:val="1"/>
      <w:numFmt w:val="bullet"/>
      <w:lvlText w:val="-"/>
      <w:lvlJc w:val="left"/>
    </w:lvl>
    <w:lvl w:ilvl="1" w:tplc="79260486">
      <w:numFmt w:val="decimal"/>
      <w:lvlText w:val=""/>
      <w:lvlJc w:val="left"/>
    </w:lvl>
    <w:lvl w:ilvl="2" w:tplc="021C4E76">
      <w:numFmt w:val="decimal"/>
      <w:lvlText w:val=""/>
      <w:lvlJc w:val="left"/>
    </w:lvl>
    <w:lvl w:ilvl="3" w:tplc="6A3C0EE2">
      <w:numFmt w:val="decimal"/>
      <w:lvlText w:val=""/>
      <w:lvlJc w:val="left"/>
    </w:lvl>
    <w:lvl w:ilvl="4" w:tplc="330227CC">
      <w:numFmt w:val="decimal"/>
      <w:lvlText w:val=""/>
      <w:lvlJc w:val="left"/>
    </w:lvl>
    <w:lvl w:ilvl="5" w:tplc="00FAE270">
      <w:numFmt w:val="decimal"/>
      <w:lvlText w:val=""/>
      <w:lvlJc w:val="left"/>
    </w:lvl>
    <w:lvl w:ilvl="6" w:tplc="5D46A802">
      <w:numFmt w:val="decimal"/>
      <w:lvlText w:val=""/>
      <w:lvlJc w:val="left"/>
    </w:lvl>
    <w:lvl w:ilvl="7" w:tplc="012A1ABA">
      <w:numFmt w:val="decimal"/>
      <w:lvlText w:val=""/>
      <w:lvlJc w:val="left"/>
    </w:lvl>
    <w:lvl w:ilvl="8" w:tplc="99388BAC">
      <w:numFmt w:val="decimal"/>
      <w:lvlText w:val=""/>
      <w:lvlJc w:val="left"/>
    </w:lvl>
  </w:abstractNum>
  <w:abstractNum w:abstractNumId="8">
    <w:nsid w:val="00007E87"/>
    <w:multiLevelType w:val="hybridMultilevel"/>
    <w:tmpl w:val="8F58B8AA"/>
    <w:lvl w:ilvl="0" w:tplc="F0CAF62C">
      <w:start w:val="1"/>
      <w:numFmt w:val="bullet"/>
      <w:lvlText w:val="-"/>
      <w:lvlJc w:val="left"/>
    </w:lvl>
    <w:lvl w:ilvl="1" w:tplc="AF9EBAB2">
      <w:numFmt w:val="decimal"/>
      <w:lvlText w:val=""/>
      <w:lvlJc w:val="left"/>
    </w:lvl>
    <w:lvl w:ilvl="2" w:tplc="E5ACA914">
      <w:numFmt w:val="decimal"/>
      <w:lvlText w:val=""/>
      <w:lvlJc w:val="left"/>
    </w:lvl>
    <w:lvl w:ilvl="3" w:tplc="F0B4C80C">
      <w:numFmt w:val="decimal"/>
      <w:lvlText w:val=""/>
      <w:lvlJc w:val="left"/>
    </w:lvl>
    <w:lvl w:ilvl="4" w:tplc="0D283C1A">
      <w:numFmt w:val="decimal"/>
      <w:lvlText w:val=""/>
      <w:lvlJc w:val="left"/>
    </w:lvl>
    <w:lvl w:ilvl="5" w:tplc="28AA54B4">
      <w:numFmt w:val="decimal"/>
      <w:lvlText w:val=""/>
      <w:lvlJc w:val="left"/>
    </w:lvl>
    <w:lvl w:ilvl="6" w:tplc="0382E058">
      <w:numFmt w:val="decimal"/>
      <w:lvlText w:val=""/>
      <w:lvlJc w:val="left"/>
    </w:lvl>
    <w:lvl w:ilvl="7" w:tplc="33A83BAE">
      <w:numFmt w:val="decimal"/>
      <w:lvlText w:val=""/>
      <w:lvlJc w:val="left"/>
    </w:lvl>
    <w:lvl w:ilvl="8" w:tplc="0B50700A">
      <w:numFmt w:val="decimal"/>
      <w:lvlText w:val=""/>
      <w:lvlJc w:val="left"/>
    </w:lvl>
  </w:abstractNum>
  <w:abstractNum w:abstractNumId="9">
    <w:nsid w:val="09A22CB6"/>
    <w:multiLevelType w:val="hybridMultilevel"/>
    <w:tmpl w:val="8E5CF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EA1A18"/>
    <w:multiLevelType w:val="multilevel"/>
    <w:tmpl w:val="98E41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2AB6B3C"/>
    <w:multiLevelType w:val="hybridMultilevel"/>
    <w:tmpl w:val="6EF8B6BE"/>
    <w:lvl w:ilvl="0" w:tplc="0419000D">
      <w:start w:val="1"/>
      <w:numFmt w:val="bullet"/>
      <w:lvlText w:val=""/>
      <w:lvlJc w:val="left"/>
      <w:pPr>
        <w:ind w:left="18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2">
    <w:nsid w:val="15DE09B4"/>
    <w:multiLevelType w:val="hybridMultilevel"/>
    <w:tmpl w:val="D9647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0C09EB"/>
    <w:multiLevelType w:val="hybridMultilevel"/>
    <w:tmpl w:val="E4B696A0"/>
    <w:lvl w:ilvl="0" w:tplc="4D06618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A56886"/>
    <w:multiLevelType w:val="multilevel"/>
    <w:tmpl w:val="3228A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0BF0250"/>
    <w:multiLevelType w:val="multilevel"/>
    <w:tmpl w:val="D842E702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6">
    <w:nsid w:val="220A1632"/>
    <w:multiLevelType w:val="hybridMultilevel"/>
    <w:tmpl w:val="6B66AE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57E1B00"/>
    <w:multiLevelType w:val="hybridMultilevel"/>
    <w:tmpl w:val="5002B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F37E75"/>
    <w:multiLevelType w:val="multilevel"/>
    <w:tmpl w:val="22DA62D0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9">
    <w:nsid w:val="2A1E7691"/>
    <w:multiLevelType w:val="multilevel"/>
    <w:tmpl w:val="D5CC7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B3821BD"/>
    <w:multiLevelType w:val="hybridMultilevel"/>
    <w:tmpl w:val="1E6A54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D180E4F"/>
    <w:multiLevelType w:val="multilevel"/>
    <w:tmpl w:val="5A18D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2">
    <w:nsid w:val="3E8B24C4"/>
    <w:multiLevelType w:val="multilevel"/>
    <w:tmpl w:val="7A94EDB4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23">
    <w:nsid w:val="456A2AF4"/>
    <w:multiLevelType w:val="multilevel"/>
    <w:tmpl w:val="2C04F4E6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24">
    <w:nsid w:val="46736C18"/>
    <w:multiLevelType w:val="multilevel"/>
    <w:tmpl w:val="6C56A156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5">
    <w:nsid w:val="475F45F0"/>
    <w:multiLevelType w:val="multilevel"/>
    <w:tmpl w:val="A36AB212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6">
    <w:nsid w:val="476E069E"/>
    <w:multiLevelType w:val="hybridMultilevel"/>
    <w:tmpl w:val="FFE217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BB51F6A"/>
    <w:multiLevelType w:val="hybridMultilevel"/>
    <w:tmpl w:val="BF70BE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17D6F73"/>
    <w:multiLevelType w:val="multilevel"/>
    <w:tmpl w:val="D27C8E16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9">
    <w:nsid w:val="5ADC619C"/>
    <w:multiLevelType w:val="hybridMultilevel"/>
    <w:tmpl w:val="D458EF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1A65C94"/>
    <w:multiLevelType w:val="hybridMultilevel"/>
    <w:tmpl w:val="AFE20752"/>
    <w:lvl w:ilvl="0" w:tplc="3B742710">
      <w:start w:val="1"/>
      <w:numFmt w:val="bullet"/>
      <w:lvlText w:val=""/>
      <w:lvlJc w:val="left"/>
      <w:pPr>
        <w:tabs>
          <w:tab w:val="num" w:pos="907"/>
        </w:tabs>
        <w:ind w:left="907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20F160F"/>
    <w:multiLevelType w:val="hybridMultilevel"/>
    <w:tmpl w:val="D47AC8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3D8220A"/>
    <w:multiLevelType w:val="multilevel"/>
    <w:tmpl w:val="272AE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AB15601"/>
    <w:multiLevelType w:val="hybridMultilevel"/>
    <w:tmpl w:val="7834C1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C096A69"/>
    <w:multiLevelType w:val="multilevel"/>
    <w:tmpl w:val="1C845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FC63DA3"/>
    <w:multiLevelType w:val="hybridMultilevel"/>
    <w:tmpl w:val="B3F2CF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04B30A6"/>
    <w:multiLevelType w:val="multilevel"/>
    <w:tmpl w:val="0F1A9360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7">
    <w:nsid w:val="7241797D"/>
    <w:multiLevelType w:val="multilevel"/>
    <w:tmpl w:val="1090C342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8">
    <w:nsid w:val="74AB12D8"/>
    <w:multiLevelType w:val="multilevel"/>
    <w:tmpl w:val="57C0CD04"/>
    <w:styleLink w:val="WW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9">
    <w:nsid w:val="7B5F4B62"/>
    <w:multiLevelType w:val="hybridMultilevel"/>
    <w:tmpl w:val="649C29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8"/>
    <w:lvlOverride w:ilvl="0">
      <w:startOverride w:val="1"/>
    </w:lvlOverride>
  </w:num>
  <w:num w:numId="3">
    <w:abstractNumId w:val="10"/>
  </w:num>
  <w:num w:numId="4">
    <w:abstractNumId w:val="1"/>
  </w:num>
  <w:num w:numId="5">
    <w:abstractNumId w:val="0"/>
  </w:num>
  <w:num w:numId="6">
    <w:abstractNumId w:val="2"/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6"/>
  </w:num>
  <w:num w:numId="11">
    <w:abstractNumId w:val="8"/>
  </w:num>
  <w:num w:numId="12">
    <w:abstractNumId w:val="7"/>
  </w:num>
  <w:num w:numId="13">
    <w:abstractNumId w:val="5"/>
  </w:num>
  <w:num w:numId="14">
    <w:abstractNumId w:val="18"/>
  </w:num>
  <w:num w:numId="15">
    <w:abstractNumId w:val="25"/>
  </w:num>
  <w:num w:numId="16">
    <w:abstractNumId w:val="28"/>
  </w:num>
  <w:num w:numId="17">
    <w:abstractNumId w:val="36"/>
  </w:num>
  <w:num w:numId="18">
    <w:abstractNumId w:val="13"/>
  </w:num>
  <w:num w:numId="19">
    <w:abstractNumId w:val="12"/>
  </w:num>
  <w:num w:numId="20">
    <w:abstractNumId w:val="11"/>
  </w:num>
  <w:num w:numId="21">
    <w:abstractNumId w:val="23"/>
  </w:num>
  <w:num w:numId="22">
    <w:abstractNumId w:val="24"/>
  </w:num>
  <w:num w:numId="23">
    <w:abstractNumId w:val="15"/>
  </w:num>
  <w:num w:numId="24">
    <w:abstractNumId w:val="37"/>
  </w:num>
  <w:num w:numId="25">
    <w:abstractNumId w:val="32"/>
  </w:num>
  <w:num w:numId="26">
    <w:abstractNumId w:val="26"/>
  </w:num>
  <w:num w:numId="27">
    <w:abstractNumId w:val="35"/>
  </w:num>
  <w:num w:numId="28">
    <w:abstractNumId w:val="27"/>
  </w:num>
  <w:num w:numId="29">
    <w:abstractNumId w:val="22"/>
  </w:num>
  <w:num w:numId="30">
    <w:abstractNumId w:val="21"/>
  </w:num>
  <w:num w:numId="31">
    <w:abstractNumId w:val="9"/>
  </w:num>
  <w:num w:numId="32">
    <w:abstractNumId w:val="30"/>
  </w:num>
  <w:num w:numId="33">
    <w:abstractNumId w:val="20"/>
  </w:num>
  <w:num w:numId="34">
    <w:abstractNumId w:val="31"/>
  </w:num>
  <w:num w:numId="35">
    <w:abstractNumId w:val="29"/>
  </w:num>
  <w:num w:numId="36">
    <w:abstractNumId w:val="16"/>
  </w:num>
  <w:num w:numId="37">
    <w:abstractNumId w:val="33"/>
  </w:num>
  <w:num w:numId="38">
    <w:abstractNumId w:val="39"/>
  </w:num>
  <w:num w:numId="39">
    <w:abstractNumId w:val="17"/>
  </w:num>
  <w:num w:numId="40">
    <w:abstractNumId w:val="19"/>
  </w:num>
  <w:num w:numId="41">
    <w:abstractNumId w:val="34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7D7"/>
    <w:rsid w:val="000061FF"/>
    <w:rsid w:val="00013EBA"/>
    <w:rsid w:val="00014976"/>
    <w:rsid w:val="00014E43"/>
    <w:rsid w:val="0002339C"/>
    <w:rsid w:val="0002358D"/>
    <w:rsid w:val="00030073"/>
    <w:rsid w:val="000310D3"/>
    <w:rsid w:val="000322F0"/>
    <w:rsid w:val="00032B82"/>
    <w:rsid w:val="00036CBB"/>
    <w:rsid w:val="00037BBD"/>
    <w:rsid w:val="000411A8"/>
    <w:rsid w:val="00041B6B"/>
    <w:rsid w:val="00057C51"/>
    <w:rsid w:val="00057DB8"/>
    <w:rsid w:val="0006326F"/>
    <w:rsid w:val="000634AB"/>
    <w:rsid w:val="00067A79"/>
    <w:rsid w:val="000734F1"/>
    <w:rsid w:val="000839A9"/>
    <w:rsid w:val="0008790C"/>
    <w:rsid w:val="00090F72"/>
    <w:rsid w:val="000938D9"/>
    <w:rsid w:val="000949EC"/>
    <w:rsid w:val="0009787A"/>
    <w:rsid w:val="000A77BC"/>
    <w:rsid w:val="000B0AD2"/>
    <w:rsid w:val="000B1311"/>
    <w:rsid w:val="000B1E8F"/>
    <w:rsid w:val="000B3D96"/>
    <w:rsid w:val="000B5A87"/>
    <w:rsid w:val="000B6E7C"/>
    <w:rsid w:val="000C11C9"/>
    <w:rsid w:val="000C2564"/>
    <w:rsid w:val="000C4205"/>
    <w:rsid w:val="000D0948"/>
    <w:rsid w:val="000D7204"/>
    <w:rsid w:val="000D7347"/>
    <w:rsid w:val="000E1D52"/>
    <w:rsid w:val="000E2D5B"/>
    <w:rsid w:val="000F02B7"/>
    <w:rsid w:val="001005CA"/>
    <w:rsid w:val="001104ED"/>
    <w:rsid w:val="00134A97"/>
    <w:rsid w:val="00135373"/>
    <w:rsid w:val="00162418"/>
    <w:rsid w:val="0016345A"/>
    <w:rsid w:val="00165609"/>
    <w:rsid w:val="00170E6A"/>
    <w:rsid w:val="00174986"/>
    <w:rsid w:val="00186E80"/>
    <w:rsid w:val="0019012E"/>
    <w:rsid w:val="001936E2"/>
    <w:rsid w:val="00195969"/>
    <w:rsid w:val="00197E0F"/>
    <w:rsid w:val="001A00B9"/>
    <w:rsid w:val="001A1CA4"/>
    <w:rsid w:val="001C148B"/>
    <w:rsid w:val="001C2136"/>
    <w:rsid w:val="001C78A5"/>
    <w:rsid w:val="001D4611"/>
    <w:rsid w:val="001E0159"/>
    <w:rsid w:val="001E0DE7"/>
    <w:rsid w:val="001E3D0C"/>
    <w:rsid w:val="001E3E2A"/>
    <w:rsid w:val="001F167F"/>
    <w:rsid w:val="00200B23"/>
    <w:rsid w:val="00200D91"/>
    <w:rsid w:val="00204AA3"/>
    <w:rsid w:val="00216645"/>
    <w:rsid w:val="00230078"/>
    <w:rsid w:val="0023410D"/>
    <w:rsid w:val="00242E23"/>
    <w:rsid w:val="0024570C"/>
    <w:rsid w:val="00251245"/>
    <w:rsid w:val="00255659"/>
    <w:rsid w:val="002615A5"/>
    <w:rsid w:val="002629C4"/>
    <w:rsid w:val="00276D3F"/>
    <w:rsid w:val="00277F86"/>
    <w:rsid w:val="0028606F"/>
    <w:rsid w:val="002868CB"/>
    <w:rsid w:val="0029180A"/>
    <w:rsid w:val="002926BF"/>
    <w:rsid w:val="002958BC"/>
    <w:rsid w:val="002961B3"/>
    <w:rsid w:val="002B28E5"/>
    <w:rsid w:val="002B29DE"/>
    <w:rsid w:val="002B355E"/>
    <w:rsid w:val="002B5A94"/>
    <w:rsid w:val="002B5E23"/>
    <w:rsid w:val="002C0A05"/>
    <w:rsid w:val="002C57BE"/>
    <w:rsid w:val="002C6275"/>
    <w:rsid w:val="002D3594"/>
    <w:rsid w:val="002D3A57"/>
    <w:rsid w:val="002D3E75"/>
    <w:rsid w:val="002D4D89"/>
    <w:rsid w:val="002D6EFB"/>
    <w:rsid w:val="002F2210"/>
    <w:rsid w:val="002F2C94"/>
    <w:rsid w:val="002F2DDE"/>
    <w:rsid w:val="002F2E24"/>
    <w:rsid w:val="0030180E"/>
    <w:rsid w:val="003030FF"/>
    <w:rsid w:val="003045A3"/>
    <w:rsid w:val="0030625B"/>
    <w:rsid w:val="003079CE"/>
    <w:rsid w:val="0032544A"/>
    <w:rsid w:val="003340E8"/>
    <w:rsid w:val="0033465A"/>
    <w:rsid w:val="00335740"/>
    <w:rsid w:val="00345A5C"/>
    <w:rsid w:val="00351E24"/>
    <w:rsid w:val="003645CC"/>
    <w:rsid w:val="003714C1"/>
    <w:rsid w:val="003740A5"/>
    <w:rsid w:val="00374629"/>
    <w:rsid w:val="00376D43"/>
    <w:rsid w:val="003772E3"/>
    <w:rsid w:val="003814AF"/>
    <w:rsid w:val="00384894"/>
    <w:rsid w:val="003860AD"/>
    <w:rsid w:val="00392F95"/>
    <w:rsid w:val="0039617C"/>
    <w:rsid w:val="003A1A03"/>
    <w:rsid w:val="003A61BB"/>
    <w:rsid w:val="003B40FD"/>
    <w:rsid w:val="003B717C"/>
    <w:rsid w:val="003C260B"/>
    <w:rsid w:val="003C42B3"/>
    <w:rsid w:val="003C73E6"/>
    <w:rsid w:val="003C7793"/>
    <w:rsid w:val="003D6960"/>
    <w:rsid w:val="003E035E"/>
    <w:rsid w:val="003E07A7"/>
    <w:rsid w:val="003E2F8F"/>
    <w:rsid w:val="003E6780"/>
    <w:rsid w:val="003F5420"/>
    <w:rsid w:val="003F61AF"/>
    <w:rsid w:val="00402343"/>
    <w:rsid w:val="004079F9"/>
    <w:rsid w:val="00416E95"/>
    <w:rsid w:val="00421A69"/>
    <w:rsid w:val="00422C5C"/>
    <w:rsid w:val="004342B0"/>
    <w:rsid w:val="0043695E"/>
    <w:rsid w:val="00443B4E"/>
    <w:rsid w:val="00445E5B"/>
    <w:rsid w:val="004537A4"/>
    <w:rsid w:val="00461DF3"/>
    <w:rsid w:val="00474321"/>
    <w:rsid w:val="0048028C"/>
    <w:rsid w:val="00483739"/>
    <w:rsid w:val="0048465D"/>
    <w:rsid w:val="00487558"/>
    <w:rsid w:val="004879DB"/>
    <w:rsid w:val="0049469D"/>
    <w:rsid w:val="004A7077"/>
    <w:rsid w:val="004B1937"/>
    <w:rsid w:val="004B1D94"/>
    <w:rsid w:val="004C15C5"/>
    <w:rsid w:val="004C2472"/>
    <w:rsid w:val="004C328D"/>
    <w:rsid w:val="004C4444"/>
    <w:rsid w:val="004C73A9"/>
    <w:rsid w:val="004D60A2"/>
    <w:rsid w:val="004E18AD"/>
    <w:rsid w:val="004E2850"/>
    <w:rsid w:val="004F213B"/>
    <w:rsid w:val="004F4559"/>
    <w:rsid w:val="004F57AA"/>
    <w:rsid w:val="00510289"/>
    <w:rsid w:val="0051479E"/>
    <w:rsid w:val="00515297"/>
    <w:rsid w:val="00515B13"/>
    <w:rsid w:val="00516CA3"/>
    <w:rsid w:val="005175DE"/>
    <w:rsid w:val="00542D61"/>
    <w:rsid w:val="00543F6B"/>
    <w:rsid w:val="0054411C"/>
    <w:rsid w:val="00544403"/>
    <w:rsid w:val="00544E23"/>
    <w:rsid w:val="005514FE"/>
    <w:rsid w:val="00553E1B"/>
    <w:rsid w:val="0058227F"/>
    <w:rsid w:val="00585956"/>
    <w:rsid w:val="005917C6"/>
    <w:rsid w:val="005A0F61"/>
    <w:rsid w:val="005A6BF8"/>
    <w:rsid w:val="005C10B5"/>
    <w:rsid w:val="005C2522"/>
    <w:rsid w:val="005C5739"/>
    <w:rsid w:val="005D76B6"/>
    <w:rsid w:val="005E7FAE"/>
    <w:rsid w:val="005F3F6C"/>
    <w:rsid w:val="005F5909"/>
    <w:rsid w:val="0060180D"/>
    <w:rsid w:val="00601B31"/>
    <w:rsid w:val="00602EF9"/>
    <w:rsid w:val="00603EED"/>
    <w:rsid w:val="006135C9"/>
    <w:rsid w:val="00616E17"/>
    <w:rsid w:val="00620968"/>
    <w:rsid w:val="006251F3"/>
    <w:rsid w:val="006269A8"/>
    <w:rsid w:val="006313C6"/>
    <w:rsid w:val="006478EB"/>
    <w:rsid w:val="00651284"/>
    <w:rsid w:val="00651908"/>
    <w:rsid w:val="006576EE"/>
    <w:rsid w:val="00663888"/>
    <w:rsid w:val="006714FD"/>
    <w:rsid w:val="00672148"/>
    <w:rsid w:val="00672448"/>
    <w:rsid w:val="00675AEA"/>
    <w:rsid w:val="0067787D"/>
    <w:rsid w:val="0069162E"/>
    <w:rsid w:val="006929C5"/>
    <w:rsid w:val="006977C1"/>
    <w:rsid w:val="006A2510"/>
    <w:rsid w:val="006A688A"/>
    <w:rsid w:val="006A71C3"/>
    <w:rsid w:val="006B2524"/>
    <w:rsid w:val="006B6440"/>
    <w:rsid w:val="006C3110"/>
    <w:rsid w:val="006C399D"/>
    <w:rsid w:val="006C44A5"/>
    <w:rsid w:val="006C4BD0"/>
    <w:rsid w:val="006C6C8C"/>
    <w:rsid w:val="006E0398"/>
    <w:rsid w:val="006E312E"/>
    <w:rsid w:val="006E6DF7"/>
    <w:rsid w:val="006E7358"/>
    <w:rsid w:val="006F4843"/>
    <w:rsid w:val="006F6132"/>
    <w:rsid w:val="007139C2"/>
    <w:rsid w:val="0072411E"/>
    <w:rsid w:val="00730C4D"/>
    <w:rsid w:val="00731563"/>
    <w:rsid w:val="00734663"/>
    <w:rsid w:val="007735AA"/>
    <w:rsid w:val="00775414"/>
    <w:rsid w:val="00777D07"/>
    <w:rsid w:val="007871BB"/>
    <w:rsid w:val="007A760A"/>
    <w:rsid w:val="007C52DA"/>
    <w:rsid w:val="007C6D35"/>
    <w:rsid w:val="007D22C8"/>
    <w:rsid w:val="007D3701"/>
    <w:rsid w:val="007E03FE"/>
    <w:rsid w:val="007E44C0"/>
    <w:rsid w:val="007E67DD"/>
    <w:rsid w:val="007F2A4C"/>
    <w:rsid w:val="00801838"/>
    <w:rsid w:val="0080327E"/>
    <w:rsid w:val="00807B39"/>
    <w:rsid w:val="00824DA1"/>
    <w:rsid w:val="00827AB5"/>
    <w:rsid w:val="008301F5"/>
    <w:rsid w:val="008337D2"/>
    <w:rsid w:val="00843674"/>
    <w:rsid w:val="00843E91"/>
    <w:rsid w:val="00845F7F"/>
    <w:rsid w:val="00852397"/>
    <w:rsid w:val="00852B3C"/>
    <w:rsid w:val="00867AE9"/>
    <w:rsid w:val="008707F2"/>
    <w:rsid w:val="008730CF"/>
    <w:rsid w:val="00875CAB"/>
    <w:rsid w:val="008817C6"/>
    <w:rsid w:val="00882FD5"/>
    <w:rsid w:val="00884951"/>
    <w:rsid w:val="00897414"/>
    <w:rsid w:val="0089799B"/>
    <w:rsid w:val="008B3283"/>
    <w:rsid w:val="008C2A48"/>
    <w:rsid w:val="008C3E48"/>
    <w:rsid w:val="008C7B6D"/>
    <w:rsid w:val="008C7BD6"/>
    <w:rsid w:val="008D5C8A"/>
    <w:rsid w:val="008E11E9"/>
    <w:rsid w:val="008E45B4"/>
    <w:rsid w:val="008E5DAB"/>
    <w:rsid w:val="008F5890"/>
    <w:rsid w:val="008F6A5B"/>
    <w:rsid w:val="00915001"/>
    <w:rsid w:val="00920EDD"/>
    <w:rsid w:val="00925F77"/>
    <w:rsid w:val="00926D00"/>
    <w:rsid w:val="00931150"/>
    <w:rsid w:val="009347EA"/>
    <w:rsid w:val="00935857"/>
    <w:rsid w:val="009401D3"/>
    <w:rsid w:val="009421FE"/>
    <w:rsid w:val="00942888"/>
    <w:rsid w:val="00950BCE"/>
    <w:rsid w:val="009537EF"/>
    <w:rsid w:val="00953F10"/>
    <w:rsid w:val="009547CC"/>
    <w:rsid w:val="00967E5B"/>
    <w:rsid w:val="00971E98"/>
    <w:rsid w:val="00976F18"/>
    <w:rsid w:val="00985344"/>
    <w:rsid w:val="00993474"/>
    <w:rsid w:val="00994918"/>
    <w:rsid w:val="009957FE"/>
    <w:rsid w:val="009A7EDB"/>
    <w:rsid w:val="009B100D"/>
    <w:rsid w:val="009B2BD1"/>
    <w:rsid w:val="009B3BE8"/>
    <w:rsid w:val="009C10BA"/>
    <w:rsid w:val="009C7F45"/>
    <w:rsid w:val="009D3A95"/>
    <w:rsid w:val="009E4DB2"/>
    <w:rsid w:val="009E6F7F"/>
    <w:rsid w:val="009E7D22"/>
    <w:rsid w:val="009F56A4"/>
    <w:rsid w:val="009F7679"/>
    <w:rsid w:val="00A04C11"/>
    <w:rsid w:val="00A13FBA"/>
    <w:rsid w:val="00A17CF7"/>
    <w:rsid w:val="00A22263"/>
    <w:rsid w:val="00A22D4E"/>
    <w:rsid w:val="00A231EF"/>
    <w:rsid w:val="00A23F53"/>
    <w:rsid w:val="00A313D8"/>
    <w:rsid w:val="00A36662"/>
    <w:rsid w:val="00A4008B"/>
    <w:rsid w:val="00A660C9"/>
    <w:rsid w:val="00A70444"/>
    <w:rsid w:val="00A72C1C"/>
    <w:rsid w:val="00A82A10"/>
    <w:rsid w:val="00A96C79"/>
    <w:rsid w:val="00A96E10"/>
    <w:rsid w:val="00A97668"/>
    <w:rsid w:val="00AA059D"/>
    <w:rsid w:val="00AA069E"/>
    <w:rsid w:val="00AA396B"/>
    <w:rsid w:val="00AA78ED"/>
    <w:rsid w:val="00AB531A"/>
    <w:rsid w:val="00AD142C"/>
    <w:rsid w:val="00AD2BE2"/>
    <w:rsid w:val="00AD4533"/>
    <w:rsid w:val="00AD69EC"/>
    <w:rsid w:val="00AE6169"/>
    <w:rsid w:val="00AF322C"/>
    <w:rsid w:val="00AF4761"/>
    <w:rsid w:val="00AF5D00"/>
    <w:rsid w:val="00AF76B3"/>
    <w:rsid w:val="00AF776D"/>
    <w:rsid w:val="00B00AF3"/>
    <w:rsid w:val="00B05288"/>
    <w:rsid w:val="00B06A91"/>
    <w:rsid w:val="00B168CB"/>
    <w:rsid w:val="00B20BC1"/>
    <w:rsid w:val="00B3079B"/>
    <w:rsid w:val="00B315B0"/>
    <w:rsid w:val="00B32F4C"/>
    <w:rsid w:val="00B357BC"/>
    <w:rsid w:val="00B35FE5"/>
    <w:rsid w:val="00B4009F"/>
    <w:rsid w:val="00B40437"/>
    <w:rsid w:val="00B423B8"/>
    <w:rsid w:val="00B52F30"/>
    <w:rsid w:val="00B6022E"/>
    <w:rsid w:val="00B71271"/>
    <w:rsid w:val="00B81F1F"/>
    <w:rsid w:val="00B83DAD"/>
    <w:rsid w:val="00B84F02"/>
    <w:rsid w:val="00B941C1"/>
    <w:rsid w:val="00B978AA"/>
    <w:rsid w:val="00BA0C2C"/>
    <w:rsid w:val="00BB5FEF"/>
    <w:rsid w:val="00BC0DBA"/>
    <w:rsid w:val="00BC7280"/>
    <w:rsid w:val="00BC7FBC"/>
    <w:rsid w:val="00BD00C9"/>
    <w:rsid w:val="00BD0CBF"/>
    <w:rsid w:val="00BD143E"/>
    <w:rsid w:val="00BD210F"/>
    <w:rsid w:val="00BD3466"/>
    <w:rsid w:val="00BD77ED"/>
    <w:rsid w:val="00BF3C96"/>
    <w:rsid w:val="00BF4552"/>
    <w:rsid w:val="00C01DFE"/>
    <w:rsid w:val="00C0415A"/>
    <w:rsid w:val="00C0467E"/>
    <w:rsid w:val="00C049AA"/>
    <w:rsid w:val="00C066E4"/>
    <w:rsid w:val="00C06E58"/>
    <w:rsid w:val="00C122DB"/>
    <w:rsid w:val="00C148AE"/>
    <w:rsid w:val="00C21F6A"/>
    <w:rsid w:val="00C237C4"/>
    <w:rsid w:val="00C24E64"/>
    <w:rsid w:val="00C25BFE"/>
    <w:rsid w:val="00C342F5"/>
    <w:rsid w:val="00C376A6"/>
    <w:rsid w:val="00C40CF0"/>
    <w:rsid w:val="00C42EF4"/>
    <w:rsid w:val="00C42FA2"/>
    <w:rsid w:val="00C438AB"/>
    <w:rsid w:val="00C50579"/>
    <w:rsid w:val="00C52817"/>
    <w:rsid w:val="00C55280"/>
    <w:rsid w:val="00C62A7B"/>
    <w:rsid w:val="00C6356F"/>
    <w:rsid w:val="00C643BF"/>
    <w:rsid w:val="00C64BF8"/>
    <w:rsid w:val="00C701FA"/>
    <w:rsid w:val="00C77E17"/>
    <w:rsid w:val="00C80CA2"/>
    <w:rsid w:val="00C81EC6"/>
    <w:rsid w:val="00C865CD"/>
    <w:rsid w:val="00CA31D7"/>
    <w:rsid w:val="00CB6696"/>
    <w:rsid w:val="00CB7BEC"/>
    <w:rsid w:val="00CD1DBD"/>
    <w:rsid w:val="00CD6A55"/>
    <w:rsid w:val="00CE02D8"/>
    <w:rsid w:val="00CF38FD"/>
    <w:rsid w:val="00CF3910"/>
    <w:rsid w:val="00CF590F"/>
    <w:rsid w:val="00D14B80"/>
    <w:rsid w:val="00D170FB"/>
    <w:rsid w:val="00D363DB"/>
    <w:rsid w:val="00D4434B"/>
    <w:rsid w:val="00D5711A"/>
    <w:rsid w:val="00D6290B"/>
    <w:rsid w:val="00D64D91"/>
    <w:rsid w:val="00D67F7B"/>
    <w:rsid w:val="00D734FA"/>
    <w:rsid w:val="00D771FC"/>
    <w:rsid w:val="00D777A7"/>
    <w:rsid w:val="00D83EBC"/>
    <w:rsid w:val="00D841FF"/>
    <w:rsid w:val="00D84A5F"/>
    <w:rsid w:val="00D909FB"/>
    <w:rsid w:val="00D91CAC"/>
    <w:rsid w:val="00DA2AC0"/>
    <w:rsid w:val="00DA3153"/>
    <w:rsid w:val="00DA6400"/>
    <w:rsid w:val="00DB5862"/>
    <w:rsid w:val="00DC5C50"/>
    <w:rsid w:val="00DD07EF"/>
    <w:rsid w:val="00DD2903"/>
    <w:rsid w:val="00DD683A"/>
    <w:rsid w:val="00DE197A"/>
    <w:rsid w:val="00DE2F32"/>
    <w:rsid w:val="00DE38A9"/>
    <w:rsid w:val="00DF4B89"/>
    <w:rsid w:val="00E029EE"/>
    <w:rsid w:val="00E11DBB"/>
    <w:rsid w:val="00E134E5"/>
    <w:rsid w:val="00E15437"/>
    <w:rsid w:val="00E26F3A"/>
    <w:rsid w:val="00E26FBB"/>
    <w:rsid w:val="00E2706B"/>
    <w:rsid w:val="00E27E5D"/>
    <w:rsid w:val="00E30273"/>
    <w:rsid w:val="00E3589E"/>
    <w:rsid w:val="00E44999"/>
    <w:rsid w:val="00E45C6D"/>
    <w:rsid w:val="00E53314"/>
    <w:rsid w:val="00E564A2"/>
    <w:rsid w:val="00E5679C"/>
    <w:rsid w:val="00E63467"/>
    <w:rsid w:val="00E647BF"/>
    <w:rsid w:val="00E64F95"/>
    <w:rsid w:val="00E803B2"/>
    <w:rsid w:val="00E94BF8"/>
    <w:rsid w:val="00EA2CC2"/>
    <w:rsid w:val="00EA3016"/>
    <w:rsid w:val="00EA79FA"/>
    <w:rsid w:val="00EA7F4C"/>
    <w:rsid w:val="00EB164D"/>
    <w:rsid w:val="00EB2744"/>
    <w:rsid w:val="00EB5C80"/>
    <w:rsid w:val="00EC537B"/>
    <w:rsid w:val="00EC680F"/>
    <w:rsid w:val="00ED05CD"/>
    <w:rsid w:val="00ED3564"/>
    <w:rsid w:val="00ED49A1"/>
    <w:rsid w:val="00ED6F44"/>
    <w:rsid w:val="00EE5622"/>
    <w:rsid w:val="00EF1997"/>
    <w:rsid w:val="00EF1D3D"/>
    <w:rsid w:val="00EF1DFE"/>
    <w:rsid w:val="00EF1E76"/>
    <w:rsid w:val="00EF6696"/>
    <w:rsid w:val="00F026CA"/>
    <w:rsid w:val="00F03A0C"/>
    <w:rsid w:val="00F062DF"/>
    <w:rsid w:val="00F067D7"/>
    <w:rsid w:val="00F076D4"/>
    <w:rsid w:val="00F07C70"/>
    <w:rsid w:val="00F15439"/>
    <w:rsid w:val="00F15AC4"/>
    <w:rsid w:val="00F15D44"/>
    <w:rsid w:val="00F22C7B"/>
    <w:rsid w:val="00F3505D"/>
    <w:rsid w:val="00F43A72"/>
    <w:rsid w:val="00F62473"/>
    <w:rsid w:val="00F66908"/>
    <w:rsid w:val="00F67478"/>
    <w:rsid w:val="00F75820"/>
    <w:rsid w:val="00F876E6"/>
    <w:rsid w:val="00F94A89"/>
    <w:rsid w:val="00FA0665"/>
    <w:rsid w:val="00FA08AC"/>
    <w:rsid w:val="00FA1597"/>
    <w:rsid w:val="00FA4B74"/>
    <w:rsid w:val="00FA5A82"/>
    <w:rsid w:val="00FA6C4C"/>
    <w:rsid w:val="00FC301A"/>
    <w:rsid w:val="00FC36BC"/>
    <w:rsid w:val="00FD7638"/>
    <w:rsid w:val="00FD7742"/>
    <w:rsid w:val="00FE2765"/>
    <w:rsid w:val="00FF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5A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F067D7"/>
  </w:style>
  <w:style w:type="paragraph" w:customStyle="1" w:styleId="p1">
    <w:name w:val="p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F067D7"/>
  </w:style>
  <w:style w:type="paragraph" w:customStyle="1" w:styleId="p5">
    <w:name w:val="p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F067D7"/>
  </w:style>
  <w:style w:type="paragraph" w:customStyle="1" w:styleId="p9">
    <w:name w:val="p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F067D7"/>
  </w:style>
  <w:style w:type="character" w:customStyle="1" w:styleId="apple-converted-space">
    <w:name w:val="apple-converted-space"/>
    <w:basedOn w:val="a0"/>
    <w:rsid w:val="00F067D7"/>
  </w:style>
  <w:style w:type="paragraph" w:customStyle="1" w:styleId="p10">
    <w:name w:val="p1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F067D7"/>
  </w:style>
  <w:style w:type="paragraph" w:customStyle="1" w:styleId="p11">
    <w:name w:val="p1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F067D7"/>
  </w:style>
  <w:style w:type="character" w:customStyle="1" w:styleId="s6">
    <w:name w:val="s6"/>
    <w:basedOn w:val="a0"/>
    <w:rsid w:val="00F067D7"/>
  </w:style>
  <w:style w:type="paragraph" w:customStyle="1" w:styleId="p16">
    <w:name w:val="p1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4">
    <w:name w:val="p2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">
    <w:name w:val="p2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F067D7"/>
  </w:style>
  <w:style w:type="paragraph" w:customStyle="1" w:styleId="p26">
    <w:name w:val="p2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F067D7"/>
  </w:style>
  <w:style w:type="paragraph" w:customStyle="1" w:styleId="p27">
    <w:name w:val="p2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8">
    <w:name w:val="p2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9">
    <w:name w:val="p2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">
    <w:name w:val="p3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9"/>
    <w:basedOn w:val="a0"/>
    <w:rsid w:val="00F067D7"/>
  </w:style>
  <w:style w:type="paragraph" w:customStyle="1" w:styleId="p33">
    <w:name w:val="p3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F067D7"/>
  </w:style>
  <w:style w:type="paragraph" w:customStyle="1" w:styleId="p34">
    <w:name w:val="p3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5">
    <w:name w:val="p3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6">
    <w:name w:val="p3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7">
    <w:name w:val="p3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">
    <w:name w:val="s11"/>
    <w:basedOn w:val="a0"/>
    <w:rsid w:val="00F067D7"/>
  </w:style>
  <w:style w:type="paragraph" w:customStyle="1" w:styleId="p38">
    <w:name w:val="p3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2">
    <w:name w:val="s12"/>
    <w:basedOn w:val="a0"/>
    <w:rsid w:val="00F067D7"/>
  </w:style>
  <w:style w:type="paragraph" w:customStyle="1" w:styleId="p39">
    <w:name w:val="p3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0">
    <w:name w:val="p4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1">
    <w:name w:val="p4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2">
    <w:name w:val="p4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3">
    <w:name w:val="p4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4">
    <w:name w:val="p4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5">
    <w:name w:val="p4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6">
    <w:name w:val="p4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7">
    <w:name w:val="p4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8">
    <w:name w:val="p4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9">
    <w:name w:val="p4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0">
    <w:name w:val="p5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1">
    <w:name w:val="p5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2">
    <w:name w:val="p5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3">
    <w:name w:val="p5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4">
    <w:name w:val="p5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basedOn w:val="a0"/>
    <w:rsid w:val="00F067D7"/>
  </w:style>
  <w:style w:type="paragraph" w:customStyle="1" w:styleId="p55">
    <w:name w:val="p5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6">
    <w:name w:val="p5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7">
    <w:name w:val="p5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8">
    <w:name w:val="p5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9">
    <w:name w:val="p5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0">
    <w:name w:val="p6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1">
    <w:name w:val="p6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2">
    <w:name w:val="p6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3">
    <w:name w:val="p6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C049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22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2D4E"/>
    <w:rPr>
      <w:rFonts w:ascii="Tahoma" w:hAnsi="Tahoma" w:cs="Tahoma"/>
      <w:sz w:val="16"/>
      <w:szCs w:val="16"/>
    </w:rPr>
  </w:style>
  <w:style w:type="numbering" w:customStyle="1" w:styleId="WWNum1">
    <w:name w:val="WWNum1"/>
    <w:basedOn w:val="a2"/>
    <w:rsid w:val="00C06E58"/>
    <w:pPr>
      <w:numPr>
        <w:numId w:val="1"/>
      </w:numPr>
    </w:pPr>
  </w:style>
  <w:style w:type="paragraph" w:styleId="a6">
    <w:name w:val="Normal (Web)"/>
    <w:basedOn w:val="a"/>
    <w:uiPriority w:val="99"/>
    <w:unhideWhenUsed/>
    <w:qFormat/>
    <w:rsid w:val="003C2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BD7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D77ED"/>
  </w:style>
  <w:style w:type="paragraph" w:styleId="a9">
    <w:name w:val="footer"/>
    <w:basedOn w:val="a"/>
    <w:link w:val="aa"/>
    <w:rsid w:val="00BD77E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Нижний колонтитул Знак"/>
    <w:basedOn w:val="a0"/>
    <w:link w:val="a9"/>
    <w:rsid w:val="00BD77E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FA5A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Standard">
    <w:name w:val="Standard"/>
    <w:rsid w:val="009F767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F7679"/>
    <w:pPr>
      <w:spacing w:after="120"/>
    </w:pPr>
  </w:style>
  <w:style w:type="paragraph" w:styleId="ab">
    <w:name w:val="List Paragraph"/>
    <w:basedOn w:val="Standard"/>
    <w:uiPriority w:val="34"/>
    <w:qFormat/>
    <w:rsid w:val="009F7679"/>
    <w:pPr>
      <w:ind w:left="720"/>
    </w:pPr>
    <w:rPr>
      <w:rFonts w:ascii="Calibri" w:eastAsia="Calibri" w:hAnsi="Calibri" w:cs="Times New Roman"/>
    </w:rPr>
  </w:style>
  <w:style w:type="character" w:customStyle="1" w:styleId="StrongEmphasis">
    <w:name w:val="Strong Emphasis"/>
    <w:rsid w:val="009F7679"/>
    <w:rPr>
      <w:b/>
      <w:bCs/>
    </w:rPr>
  </w:style>
  <w:style w:type="character" w:styleId="ac">
    <w:name w:val="Emphasis"/>
    <w:uiPriority w:val="20"/>
    <w:qFormat/>
    <w:rsid w:val="009F7679"/>
    <w:rPr>
      <w:i/>
      <w:iCs/>
    </w:rPr>
  </w:style>
  <w:style w:type="paragraph" w:customStyle="1" w:styleId="ConsPlusNormal">
    <w:name w:val="ConsPlusNormal"/>
    <w:rsid w:val="00BC0D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3">
    <w:name w:val="Style3"/>
    <w:basedOn w:val="a"/>
    <w:rsid w:val="00BC0DBA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BC0DB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875C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875C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">
    <w:name w:val="Hyperlink"/>
    <w:basedOn w:val="a0"/>
    <w:uiPriority w:val="99"/>
    <w:unhideWhenUsed/>
    <w:rsid w:val="00B71271"/>
    <w:rPr>
      <w:color w:val="0000FF" w:themeColor="hyperlink"/>
      <w:u w:val="single"/>
    </w:rPr>
  </w:style>
  <w:style w:type="character" w:styleId="af0">
    <w:name w:val="Strong"/>
    <w:basedOn w:val="a0"/>
    <w:qFormat/>
    <w:rsid w:val="001A1CA4"/>
    <w:rPr>
      <w:b/>
      <w:bCs/>
    </w:rPr>
  </w:style>
  <w:style w:type="paragraph" w:styleId="2">
    <w:name w:val="Body Text 2"/>
    <w:basedOn w:val="a"/>
    <w:link w:val="20"/>
    <w:qFormat/>
    <w:rsid w:val="001A1CA4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1A1C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276D3F"/>
    <w:pPr>
      <w:ind w:left="720"/>
    </w:pPr>
    <w:rPr>
      <w:rFonts w:ascii="Calibri" w:eastAsia="Times New Roman" w:hAnsi="Calibri" w:cs="Times New Roman"/>
    </w:rPr>
  </w:style>
  <w:style w:type="paragraph" w:styleId="af1">
    <w:name w:val="No Spacing"/>
    <w:uiPriority w:val="1"/>
    <w:qFormat/>
    <w:rsid w:val="00AF776D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5A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F067D7"/>
  </w:style>
  <w:style w:type="paragraph" w:customStyle="1" w:styleId="p1">
    <w:name w:val="p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F067D7"/>
  </w:style>
  <w:style w:type="paragraph" w:customStyle="1" w:styleId="p5">
    <w:name w:val="p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F067D7"/>
  </w:style>
  <w:style w:type="paragraph" w:customStyle="1" w:styleId="p9">
    <w:name w:val="p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F067D7"/>
  </w:style>
  <w:style w:type="character" w:customStyle="1" w:styleId="apple-converted-space">
    <w:name w:val="apple-converted-space"/>
    <w:basedOn w:val="a0"/>
    <w:rsid w:val="00F067D7"/>
  </w:style>
  <w:style w:type="paragraph" w:customStyle="1" w:styleId="p10">
    <w:name w:val="p1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F067D7"/>
  </w:style>
  <w:style w:type="paragraph" w:customStyle="1" w:styleId="p11">
    <w:name w:val="p1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F067D7"/>
  </w:style>
  <w:style w:type="character" w:customStyle="1" w:styleId="s6">
    <w:name w:val="s6"/>
    <w:basedOn w:val="a0"/>
    <w:rsid w:val="00F067D7"/>
  </w:style>
  <w:style w:type="paragraph" w:customStyle="1" w:styleId="p16">
    <w:name w:val="p1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4">
    <w:name w:val="p2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">
    <w:name w:val="p2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F067D7"/>
  </w:style>
  <w:style w:type="paragraph" w:customStyle="1" w:styleId="p26">
    <w:name w:val="p2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F067D7"/>
  </w:style>
  <w:style w:type="paragraph" w:customStyle="1" w:styleId="p27">
    <w:name w:val="p2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8">
    <w:name w:val="p2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9">
    <w:name w:val="p2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">
    <w:name w:val="p3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9"/>
    <w:basedOn w:val="a0"/>
    <w:rsid w:val="00F067D7"/>
  </w:style>
  <w:style w:type="paragraph" w:customStyle="1" w:styleId="p33">
    <w:name w:val="p3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F067D7"/>
  </w:style>
  <w:style w:type="paragraph" w:customStyle="1" w:styleId="p34">
    <w:name w:val="p3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5">
    <w:name w:val="p3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6">
    <w:name w:val="p3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7">
    <w:name w:val="p3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">
    <w:name w:val="s11"/>
    <w:basedOn w:val="a0"/>
    <w:rsid w:val="00F067D7"/>
  </w:style>
  <w:style w:type="paragraph" w:customStyle="1" w:styleId="p38">
    <w:name w:val="p3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2">
    <w:name w:val="s12"/>
    <w:basedOn w:val="a0"/>
    <w:rsid w:val="00F067D7"/>
  </w:style>
  <w:style w:type="paragraph" w:customStyle="1" w:styleId="p39">
    <w:name w:val="p3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0">
    <w:name w:val="p4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1">
    <w:name w:val="p4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2">
    <w:name w:val="p4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3">
    <w:name w:val="p4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4">
    <w:name w:val="p4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5">
    <w:name w:val="p4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6">
    <w:name w:val="p4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7">
    <w:name w:val="p4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8">
    <w:name w:val="p4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9">
    <w:name w:val="p4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0">
    <w:name w:val="p5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1">
    <w:name w:val="p5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2">
    <w:name w:val="p5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3">
    <w:name w:val="p5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4">
    <w:name w:val="p5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basedOn w:val="a0"/>
    <w:rsid w:val="00F067D7"/>
  </w:style>
  <w:style w:type="paragraph" w:customStyle="1" w:styleId="p55">
    <w:name w:val="p5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6">
    <w:name w:val="p5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7">
    <w:name w:val="p5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8">
    <w:name w:val="p5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9">
    <w:name w:val="p5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0">
    <w:name w:val="p6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1">
    <w:name w:val="p6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2">
    <w:name w:val="p6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3">
    <w:name w:val="p6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C049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22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2D4E"/>
    <w:rPr>
      <w:rFonts w:ascii="Tahoma" w:hAnsi="Tahoma" w:cs="Tahoma"/>
      <w:sz w:val="16"/>
      <w:szCs w:val="16"/>
    </w:rPr>
  </w:style>
  <w:style w:type="numbering" w:customStyle="1" w:styleId="WWNum1">
    <w:name w:val="WWNum1"/>
    <w:basedOn w:val="a2"/>
    <w:rsid w:val="00C06E58"/>
    <w:pPr>
      <w:numPr>
        <w:numId w:val="1"/>
      </w:numPr>
    </w:pPr>
  </w:style>
  <w:style w:type="paragraph" w:styleId="a6">
    <w:name w:val="Normal (Web)"/>
    <w:basedOn w:val="a"/>
    <w:uiPriority w:val="99"/>
    <w:unhideWhenUsed/>
    <w:qFormat/>
    <w:rsid w:val="003C2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BD7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D77ED"/>
  </w:style>
  <w:style w:type="paragraph" w:styleId="a9">
    <w:name w:val="footer"/>
    <w:basedOn w:val="a"/>
    <w:link w:val="aa"/>
    <w:rsid w:val="00BD77E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Нижний колонтитул Знак"/>
    <w:basedOn w:val="a0"/>
    <w:link w:val="a9"/>
    <w:rsid w:val="00BD77E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FA5A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Standard">
    <w:name w:val="Standard"/>
    <w:rsid w:val="009F767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F7679"/>
    <w:pPr>
      <w:spacing w:after="120"/>
    </w:pPr>
  </w:style>
  <w:style w:type="paragraph" w:styleId="ab">
    <w:name w:val="List Paragraph"/>
    <w:basedOn w:val="Standard"/>
    <w:uiPriority w:val="34"/>
    <w:qFormat/>
    <w:rsid w:val="009F7679"/>
    <w:pPr>
      <w:ind w:left="720"/>
    </w:pPr>
    <w:rPr>
      <w:rFonts w:ascii="Calibri" w:eastAsia="Calibri" w:hAnsi="Calibri" w:cs="Times New Roman"/>
    </w:rPr>
  </w:style>
  <w:style w:type="character" w:customStyle="1" w:styleId="StrongEmphasis">
    <w:name w:val="Strong Emphasis"/>
    <w:rsid w:val="009F7679"/>
    <w:rPr>
      <w:b/>
      <w:bCs/>
    </w:rPr>
  </w:style>
  <w:style w:type="character" w:styleId="ac">
    <w:name w:val="Emphasis"/>
    <w:uiPriority w:val="20"/>
    <w:qFormat/>
    <w:rsid w:val="009F7679"/>
    <w:rPr>
      <w:i/>
      <w:iCs/>
    </w:rPr>
  </w:style>
  <w:style w:type="paragraph" w:customStyle="1" w:styleId="ConsPlusNormal">
    <w:name w:val="ConsPlusNormal"/>
    <w:rsid w:val="00BC0D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3">
    <w:name w:val="Style3"/>
    <w:basedOn w:val="a"/>
    <w:rsid w:val="00BC0DBA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BC0DB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875C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875C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">
    <w:name w:val="Hyperlink"/>
    <w:basedOn w:val="a0"/>
    <w:uiPriority w:val="99"/>
    <w:unhideWhenUsed/>
    <w:rsid w:val="00B71271"/>
    <w:rPr>
      <w:color w:val="0000FF" w:themeColor="hyperlink"/>
      <w:u w:val="single"/>
    </w:rPr>
  </w:style>
  <w:style w:type="character" w:styleId="af0">
    <w:name w:val="Strong"/>
    <w:basedOn w:val="a0"/>
    <w:qFormat/>
    <w:rsid w:val="001A1CA4"/>
    <w:rPr>
      <w:b/>
      <w:bCs/>
    </w:rPr>
  </w:style>
  <w:style w:type="paragraph" w:styleId="2">
    <w:name w:val="Body Text 2"/>
    <w:basedOn w:val="a"/>
    <w:link w:val="20"/>
    <w:qFormat/>
    <w:rsid w:val="001A1CA4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1A1C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276D3F"/>
    <w:pPr>
      <w:ind w:left="720"/>
    </w:pPr>
    <w:rPr>
      <w:rFonts w:ascii="Calibri" w:eastAsia="Times New Roman" w:hAnsi="Calibri" w:cs="Times New Roman"/>
    </w:rPr>
  </w:style>
  <w:style w:type="paragraph" w:styleId="af1">
    <w:name w:val="No Spacing"/>
    <w:uiPriority w:val="1"/>
    <w:qFormat/>
    <w:rsid w:val="00AF776D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10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49BD5-B508-4B67-8CA0-5EAB6F542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1546</TotalTime>
  <Pages>18</Pages>
  <Words>6237</Words>
  <Characters>35555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41709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91</cp:revision>
  <cp:lastPrinted>2022-04-13T01:54:00Z</cp:lastPrinted>
  <dcterms:created xsi:type="dcterms:W3CDTF">2021-04-08T01:27:00Z</dcterms:created>
  <dcterms:modified xsi:type="dcterms:W3CDTF">2022-05-23T06:26:00Z</dcterms:modified>
</cp:coreProperties>
</file>