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31A" w:rsidRDefault="00C7431A" w:rsidP="00C7431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297576" w:rsidRDefault="00297576" w:rsidP="0029757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7431A" w:rsidRDefault="00303BEA" w:rsidP="00C743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F5A" w:rsidRDefault="00F26F5A" w:rsidP="00C743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50949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0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5A" w:rsidRDefault="00F26F5A" w:rsidP="00C743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6F5A" w:rsidRDefault="00F26F5A" w:rsidP="00C743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6F5A" w:rsidRDefault="00F26F5A" w:rsidP="00C743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431A" w:rsidRPr="00303BEA" w:rsidRDefault="00C7431A" w:rsidP="00303B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>- повышения эффективной деятельности и улучшение условий функционирования</w:t>
      </w:r>
      <w:r w:rsid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Организации;</w:t>
      </w:r>
    </w:p>
    <w:p w:rsidR="00C7431A" w:rsidRPr="00303BEA" w:rsidRDefault="00C7431A" w:rsidP="00303B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>- приобретение необходимого Организации имущества; охрана жизни и здоровья,</w:t>
      </w:r>
    </w:p>
    <w:p w:rsidR="00782073" w:rsidRPr="00303BEA" w:rsidRDefault="00C7431A" w:rsidP="00303B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>обеспечение безопасности детей в период образовательного процесса либо решение иных</w:t>
      </w:r>
      <w:r w:rsidR="005B3373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задач, не противоречащих уставной деятельности Организации и действующему</w:t>
      </w:r>
      <w:r w:rsidR="005B3373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законодательству Российской Федерации.</w:t>
      </w:r>
      <w:r w:rsidR="005B3373" w:rsidRPr="00303B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373" w:rsidRPr="00303BEA" w:rsidRDefault="005B3373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373" w:rsidRPr="00303BEA" w:rsidRDefault="005B3373" w:rsidP="002975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03BEA">
        <w:rPr>
          <w:rFonts w:ascii="Times New Roman" w:hAnsi="Times New Roman" w:cs="Times New Roman"/>
          <w:bCs/>
          <w:sz w:val="24"/>
          <w:szCs w:val="24"/>
        </w:rPr>
        <w:t>4. Порядок и условия привлечения целевых взносов и добровольных</w:t>
      </w:r>
    </w:p>
    <w:p w:rsidR="005B3373" w:rsidRPr="00303BEA" w:rsidRDefault="005B3373" w:rsidP="002975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03BEA">
        <w:rPr>
          <w:rFonts w:ascii="Times New Roman" w:hAnsi="Times New Roman" w:cs="Times New Roman"/>
          <w:bCs/>
          <w:sz w:val="24"/>
          <w:szCs w:val="24"/>
        </w:rPr>
        <w:t>пожертвований.</w:t>
      </w:r>
    </w:p>
    <w:p w:rsidR="005B3373" w:rsidRPr="00303BEA" w:rsidRDefault="005B3373" w:rsidP="00303B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 xml:space="preserve">4.1. </w:t>
      </w:r>
      <w:proofErr w:type="gramStart"/>
      <w:r w:rsidRPr="00303BEA">
        <w:rPr>
          <w:rFonts w:ascii="Times New Roman" w:hAnsi="Times New Roman" w:cs="Times New Roman"/>
          <w:sz w:val="24"/>
          <w:szCs w:val="24"/>
        </w:rPr>
        <w:t>В соответствии с действующим законодательством (п. 1 ст. 26 Федерального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закона от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 xml:space="preserve">12.01.1996 N 7-ФЗ «О некоммерческих организациях»; </w:t>
      </w:r>
      <w:proofErr w:type="spellStart"/>
      <w:r w:rsidRPr="00303BEA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303BEA">
        <w:rPr>
          <w:rFonts w:ascii="Times New Roman" w:hAnsi="Times New Roman" w:cs="Times New Roman"/>
          <w:sz w:val="24"/>
          <w:szCs w:val="24"/>
        </w:rPr>
        <w:t xml:space="preserve">. 22 п. 1 ст. 251, </w:t>
      </w:r>
      <w:proofErr w:type="spellStart"/>
      <w:r w:rsidRPr="00303BEA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303BEA">
        <w:rPr>
          <w:rFonts w:ascii="Times New Roman" w:hAnsi="Times New Roman" w:cs="Times New Roman"/>
          <w:sz w:val="24"/>
          <w:szCs w:val="24"/>
        </w:rPr>
        <w:t>. 1 п. 2 ст. 251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Налогового Кодекса Российской Федерации) Учреждение вправе привлекать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дополнительные финансовые средства, в том числе за счет целевых взносов, добровольных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пожертвований физических и юридических лиц.</w:t>
      </w:r>
      <w:proofErr w:type="gramEnd"/>
      <w:r w:rsidRPr="00303BEA">
        <w:rPr>
          <w:rFonts w:ascii="Times New Roman" w:hAnsi="Times New Roman" w:cs="Times New Roman"/>
          <w:sz w:val="24"/>
          <w:szCs w:val="24"/>
        </w:rPr>
        <w:t xml:space="preserve"> Одним из источников формирования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имущества и финансовых ресурсов образовательной организации являются целевые взносы и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добровольные пожертвования (ст. 26 п. 1 Федеральный закон от 12.01.1996 № 7-ФЗ «О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некоммерческих организациях»).</w:t>
      </w:r>
    </w:p>
    <w:p w:rsidR="005B3373" w:rsidRPr="00303BEA" w:rsidRDefault="005B3373" w:rsidP="00303B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>4.2. Решение о внесении целевых взносов принимается жертвователями самостоятельно с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указанием назначения целевого взноса.</w:t>
      </w:r>
    </w:p>
    <w:p w:rsidR="005B3373" w:rsidRPr="00303BEA" w:rsidRDefault="005B3373" w:rsidP="00303B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>4.3. Решение о внесении пожертвования принимается жертвователями самостоятельно с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указанием конкретного условия использования имущества (денежных средств) по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определенному назначению, но может и не содержать такого условия.</w:t>
      </w:r>
    </w:p>
    <w:p w:rsidR="005B3373" w:rsidRPr="00303BEA" w:rsidRDefault="005B3373" w:rsidP="00303B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>4.4. Привлечение целевых взносов и добровольных пожертвований юридических и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физических лиц (родителей, законных представителей и др.) может быть предусмотрено в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договорах о сотрудничестве участников образовательного процесса, о благотворительной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помощи иных договорах, соответствующих заявлениях и др.</w:t>
      </w:r>
      <w:r w:rsidR="00652C4C">
        <w:rPr>
          <w:rFonts w:ascii="Times New Roman" w:hAnsi="Times New Roman" w:cs="Times New Roman"/>
          <w:sz w:val="24"/>
          <w:szCs w:val="24"/>
        </w:rPr>
        <w:t xml:space="preserve"> Приложени</w:t>
      </w:r>
      <w:r w:rsidR="00897F68">
        <w:rPr>
          <w:rFonts w:ascii="Times New Roman" w:hAnsi="Times New Roman" w:cs="Times New Roman"/>
          <w:sz w:val="24"/>
          <w:szCs w:val="24"/>
        </w:rPr>
        <w:t>е</w:t>
      </w:r>
      <w:r w:rsidR="00652C4C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297576" w:rsidRPr="00303BEA" w:rsidRDefault="00CB6027" w:rsidP="00303B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5B3373" w:rsidRPr="00303BEA">
        <w:rPr>
          <w:rFonts w:ascii="Times New Roman" w:hAnsi="Times New Roman" w:cs="Times New Roman"/>
          <w:sz w:val="24"/>
          <w:szCs w:val="24"/>
        </w:rPr>
        <w:t>. Информация о возможности внесения целевых взносов и пожертвований доводится до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="005B3373" w:rsidRPr="00303BEA">
        <w:rPr>
          <w:rFonts w:ascii="Times New Roman" w:hAnsi="Times New Roman" w:cs="Times New Roman"/>
          <w:sz w:val="24"/>
          <w:szCs w:val="24"/>
        </w:rPr>
        <w:t>сведения родителей (законных представителей) путем их оповещения на родительских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="005B3373" w:rsidRPr="00303BEA">
        <w:rPr>
          <w:rFonts w:ascii="Times New Roman" w:hAnsi="Times New Roman" w:cs="Times New Roman"/>
          <w:sz w:val="24"/>
          <w:szCs w:val="24"/>
        </w:rPr>
        <w:t>собраниях, либо иным способом.</w:t>
      </w:r>
    </w:p>
    <w:p w:rsidR="00297576" w:rsidRPr="00303BEA" w:rsidRDefault="00297576" w:rsidP="00303B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373" w:rsidRPr="00303BEA" w:rsidRDefault="005B3373" w:rsidP="002975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03BEA">
        <w:rPr>
          <w:rFonts w:ascii="Times New Roman" w:hAnsi="Times New Roman" w:cs="Times New Roman"/>
          <w:bCs/>
          <w:sz w:val="24"/>
          <w:szCs w:val="24"/>
        </w:rPr>
        <w:t>5. Порядок получения и учета целевых взносов и добровольных</w:t>
      </w:r>
    </w:p>
    <w:p w:rsidR="005B3373" w:rsidRPr="00303BEA" w:rsidRDefault="005B3373" w:rsidP="002975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03BEA">
        <w:rPr>
          <w:rFonts w:ascii="Times New Roman" w:hAnsi="Times New Roman" w:cs="Times New Roman"/>
          <w:bCs/>
          <w:sz w:val="24"/>
          <w:szCs w:val="24"/>
        </w:rPr>
        <w:t>пожертвований.</w:t>
      </w:r>
    </w:p>
    <w:p w:rsidR="005B3373" w:rsidRPr="00303BEA" w:rsidRDefault="005B3373" w:rsidP="00507B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>5.1. Целевые взносы и добровольные пожертвования в денежной форме вносятся на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расчетный счет Организации согласно платежным поручениям, путем перечисления по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безналичному расчету.</w:t>
      </w:r>
    </w:p>
    <w:p w:rsidR="005B3373" w:rsidRPr="00303BEA" w:rsidRDefault="005B3373" w:rsidP="00507B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>5.2. Целевые взносы и добровольные пожертвования могут быть оказаны в натуральной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форме (строительные и другие материалы, оборудование, канцелярские товары,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="00303BEA">
        <w:rPr>
          <w:rFonts w:ascii="Times New Roman" w:hAnsi="Times New Roman" w:cs="Times New Roman"/>
          <w:sz w:val="24"/>
          <w:szCs w:val="24"/>
        </w:rPr>
        <w:t xml:space="preserve"> сценические костюмы, </w:t>
      </w:r>
      <w:r w:rsidRPr="00303BEA">
        <w:rPr>
          <w:rFonts w:ascii="Times New Roman" w:hAnsi="Times New Roman" w:cs="Times New Roman"/>
          <w:sz w:val="24"/>
          <w:szCs w:val="24"/>
        </w:rPr>
        <w:t xml:space="preserve"> и т.д.). Переданное имущество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оформляется в обязательном порядке актом приема-</w:t>
      </w:r>
      <w:r w:rsidR="00AA2BDE" w:rsidRPr="00303BEA">
        <w:rPr>
          <w:rFonts w:ascii="Times New Roman" w:hAnsi="Times New Roman" w:cs="Times New Roman"/>
          <w:sz w:val="24"/>
          <w:szCs w:val="24"/>
        </w:rPr>
        <w:t>п</w:t>
      </w:r>
      <w:r w:rsidRPr="00303BEA">
        <w:rPr>
          <w:rFonts w:ascii="Times New Roman" w:hAnsi="Times New Roman" w:cs="Times New Roman"/>
          <w:sz w:val="24"/>
          <w:szCs w:val="24"/>
        </w:rPr>
        <w:t>ередачи и ставится на баланс в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соответствии с действующим законодательством.</w:t>
      </w:r>
    </w:p>
    <w:p w:rsidR="005B3373" w:rsidRPr="00303BEA" w:rsidRDefault="005B3373" w:rsidP="00507B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>5.3. Организация в обязательном порядке ведет обособленный учет всех операций по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использованию пожертвованного имущества, для которого установлено определенное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назначение.</w:t>
      </w:r>
    </w:p>
    <w:p w:rsidR="005B3373" w:rsidRPr="00303BEA" w:rsidRDefault="005B3373" w:rsidP="00507B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>5.4. Учет целевых взносов и добровольных пожертвований ведется в соответствии с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Инструкцией по бюджетному учету.</w:t>
      </w:r>
    </w:p>
    <w:p w:rsidR="00297576" w:rsidRPr="00303BEA" w:rsidRDefault="00297576" w:rsidP="005B33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373" w:rsidRPr="00303BEA" w:rsidRDefault="005B3373" w:rsidP="002975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3BEA">
        <w:rPr>
          <w:rFonts w:ascii="Times New Roman" w:hAnsi="Times New Roman" w:cs="Times New Roman"/>
          <w:bCs/>
          <w:sz w:val="24"/>
          <w:szCs w:val="24"/>
        </w:rPr>
        <w:t>6. Расходование целевых взносов и добровольных пожертвований</w:t>
      </w:r>
      <w:r w:rsidRPr="00303BE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B3373" w:rsidRPr="00303BEA" w:rsidRDefault="005B3373" w:rsidP="00507B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 xml:space="preserve">6.1. Организация составляет и утверждает План </w:t>
      </w:r>
      <w:proofErr w:type="gramStart"/>
      <w:r w:rsidRPr="00303BEA">
        <w:rPr>
          <w:rFonts w:ascii="Times New Roman" w:hAnsi="Times New Roman" w:cs="Times New Roman"/>
          <w:sz w:val="24"/>
          <w:szCs w:val="24"/>
        </w:rPr>
        <w:t>финансово-хозяйственной</w:t>
      </w:r>
      <w:proofErr w:type="gramEnd"/>
    </w:p>
    <w:p w:rsidR="005B3373" w:rsidRPr="00303BEA" w:rsidRDefault="005B3373" w:rsidP="00507B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>деятельности, где учитывается доход и расход целевых взносов и добровольных</w:t>
      </w:r>
    </w:p>
    <w:p w:rsidR="005B3373" w:rsidRPr="00303BEA" w:rsidRDefault="005B3373" w:rsidP="00507B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>пожертвований юридических и физических лиц (родителей, законных представителей и др.).</w:t>
      </w:r>
    </w:p>
    <w:p w:rsidR="005B3373" w:rsidRPr="00303BEA" w:rsidRDefault="005B3373" w:rsidP="00507B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EA">
        <w:rPr>
          <w:rFonts w:ascii="Times New Roman" w:hAnsi="Times New Roman" w:cs="Times New Roman"/>
          <w:sz w:val="24"/>
          <w:szCs w:val="24"/>
        </w:rPr>
        <w:t>6.2. Распоряжение привлеченными пожертвованиями, целевыми взносами осуществляет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администрация Организации по объявленному целевому назначению (при наличии условия)</w:t>
      </w:r>
      <w:r w:rsidR="00297576" w:rsidRPr="00303BEA">
        <w:rPr>
          <w:rFonts w:ascii="Times New Roman" w:hAnsi="Times New Roman" w:cs="Times New Roman"/>
          <w:sz w:val="24"/>
          <w:szCs w:val="24"/>
        </w:rPr>
        <w:t xml:space="preserve"> </w:t>
      </w:r>
      <w:r w:rsidRPr="00303BEA">
        <w:rPr>
          <w:rFonts w:ascii="Times New Roman" w:hAnsi="Times New Roman" w:cs="Times New Roman"/>
          <w:sz w:val="24"/>
          <w:szCs w:val="24"/>
        </w:rPr>
        <w:t>или в общеполезных уставных целях без целевого назначения.</w:t>
      </w:r>
    </w:p>
    <w:p w:rsidR="006F10BF" w:rsidRDefault="006F10BF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Целевые средства и добровольные пожертвования для ведения уставной деятельности Организации могут использоваться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оплату участия обучающихся Организации в конкурсах и фестивалях различного уровня;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оплату услуг в части информационно-технического обеспечения;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оплату услуг по изготовлению,  бланков свидетельств, бланков дипломов, грамот, рекламных буклетов и видеороликов, фотографий;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бланков свидетельств, бланков дипломов, грамот и т.д.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лицензионного программного обеспечения;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и сборку мебели;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и обслуживание компьютеров и оргтехники;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методической  литературы для обеспечения учебного процесса;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театральных и концертных костюмов, обуви, музыкальных фонограмм;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-приобретение, производственного и хозяйственного инвентаря, канцелярских принадлежностей, хозяйственных материалов, строительных материалов для текущего ремонта помещений и Организации, других материальных запасов;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-приобретение кондитерских и сувенирных изделий на проведение мероприятий (тематических праздников,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-игровых программ,  конкурсов и </w:t>
      </w:r>
      <w:r>
        <w:rPr>
          <w:rFonts w:ascii="Times New Roman" w:hAnsi="Times New Roman" w:cs="Times New Roman"/>
          <w:bCs/>
          <w:sz w:val="24"/>
          <w:szCs w:val="24"/>
        </w:rPr>
        <w:t xml:space="preserve">др.); </w:t>
      </w:r>
    </w:p>
    <w:p w:rsidR="00483DEE" w:rsidRPr="00DF2E3D" w:rsidRDefault="00D754B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организация</w:t>
      </w:r>
      <w:r w:rsidR="00DF2E3D">
        <w:rPr>
          <w:rFonts w:ascii="Times New Roman" w:hAnsi="Times New Roman" w:cs="Times New Roman"/>
          <w:bCs/>
          <w:sz w:val="24"/>
          <w:szCs w:val="24"/>
        </w:rPr>
        <w:t xml:space="preserve"> питьевого режима</w:t>
      </w:r>
      <w:r w:rsidR="00483DEE" w:rsidRPr="00483D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83DEE">
        <w:rPr>
          <w:rFonts w:ascii="Times New Roman" w:hAnsi="Times New Roman" w:cs="Times New Roman"/>
          <w:bCs/>
          <w:sz w:val="24"/>
          <w:szCs w:val="24"/>
        </w:rPr>
        <w:t xml:space="preserve">в учреждении </w:t>
      </w:r>
      <w:r w:rsidR="00DF5E9A">
        <w:rPr>
          <w:rFonts w:ascii="Times New Roman" w:hAnsi="Times New Roman" w:cs="Times New Roman"/>
          <w:bCs/>
          <w:sz w:val="24"/>
          <w:szCs w:val="24"/>
        </w:rPr>
        <w:t>в</w:t>
      </w:r>
      <w:r w:rsidR="00DF5E9A" w:rsidRPr="00DF5E9A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соответствии </w:t>
      </w:r>
      <w:r w:rsidR="00DF5E9A" w:rsidRPr="00DF2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 СанПиН 2.3/2.4.3590-20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  <w:r w:rsidR="00DF5E9A" w:rsidRPr="00DF2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решение иных задач, не противоречащих законодательству Российской Федерации и уставной деятельности Организации.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Поступление на лицевой счет Организации целевых взносов, добровольных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пожертвований не является основанием для уменьшения размера финансирования Организации за счет средств соответствующего бюджета. 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 Контроль использования целевых взносов и добровольных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пожертвований.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76F1">
        <w:rPr>
          <w:rFonts w:ascii="Times New Roman" w:hAnsi="Times New Roman" w:cs="Times New Roman"/>
          <w:bCs/>
          <w:sz w:val="24"/>
          <w:szCs w:val="24"/>
        </w:rPr>
        <w:t>7.1.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соблюдением законности привлечения Организацией целевых взносов и добровольных пожертвований осуществляется Учредителем.</w:t>
      </w:r>
    </w:p>
    <w:p w:rsidR="00483DEE" w:rsidRDefault="00483DEE" w:rsidP="0048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3DEE" w:rsidRDefault="00483DEE" w:rsidP="00E376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 Заключительное положение</w:t>
      </w:r>
    </w:p>
    <w:p w:rsidR="00483DEE" w:rsidRDefault="00483DEE" w:rsidP="00E376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6F1">
        <w:rPr>
          <w:rFonts w:ascii="Times New Roman" w:hAnsi="Times New Roman" w:cs="Times New Roman"/>
          <w:bCs/>
          <w:sz w:val="24"/>
          <w:szCs w:val="24"/>
        </w:rPr>
        <w:t>8.1.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Запрещается отказывать гражданам в приеме детей в Организации или исключать из него из-за нежелания или невозможности родителей (законных представителей) осуществлять целевые взносы, добровольные пожертвования. </w:t>
      </w:r>
    </w:p>
    <w:p w:rsidR="006F10BF" w:rsidRDefault="006F10BF" w:rsidP="00E376F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6F10BF" w:rsidRDefault="006F10BF" w:rsidP="00E376F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6F10BF" w:rsidRDefault="006F10BF" w:rsidP="00E376F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A30C24" w:rsidRDefault="00A30C24" w:rsidP="00E376F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A30C24" w:rsidRDefault="00A30C24" w:rsidP="00E376F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A30C24" w:rsidRDefault="00A30C24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A30C24" w:rsidRDefault="00A30C24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A30C24" w:rsidRDefault="00A30C24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A30C24" w:rsidRDefault="00A30C24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8F4B6E" w:rsidRDefault="008F4B6E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8F4B6E" w:rsidRDefault="008F4B6E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8F4B6E" w:rsidRDefault="008F4B6E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8F4B6E" w:rsidRDefault="008F4B6E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8F4B6E" w:rsidRDefault="008F4B6E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8F4B6E" w:rsidRDefault="008F4B6E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A30C24" w:rsidRDefault="00A30C24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A30C24" w:rsidRDefault="00A30C24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E6429" w:rsidRDefault="004E6429" w:rsidP="005B33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297576" w:rsidRDefault="00297576" w:rsidP="004E642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4E6429" w:rsidRPr="00507B30" w:rsidRDefault="004E6429" w:rsidP="004E64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E6429" w:rsidRPr="00507B30" w:rsidRDefault="004E6429" w:rsidP="004E64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6429" w:rsidRPr="00507B30" w:rsidRDefault="004E6429" w:rsidP="004E64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507B30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07B30">
        <w:rPr>
          <w:rFonts w:ascii="Times New Roman" w:hAnsi="Times New Roman" w:cs="Times New Roman"/>
          <w:sz w:val="24"/>
          <w:szCs w:val="24"/>
        </w:rPr>
        <w:t xml:space="preserve">   Директору МБУДО </w:t>
      </w:r>
    </w:p>
    <w:p w:rsidR="004E6429" w:rsidRPr="00507B30" w:rsidRDefault="00507B30" w:rsidP="004E64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E6429" w:rsidRPr="00507B30">
        <w:rPr>
          <w:rFonts w:ascii="Times New Roman" w:hAnsi="Times New Roman" w:cs="Times New Roman"/>
          <w:sz w:val="24"/>
          <w:szCs w:val="24"/>
        </w:rPr>
        <w:t>«ДДТ п. Приамурский»</w:t>
      </w:r>
    </w:p>
    <w:p w:rsidR="004E6429" w:rsidRPr="00507B30" w:rsidRDefault="004E6429" w:rsidP="004E64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6429" w:rsidRPr="00507B30" w:rsidRDefault="004E6429" w:rsidP="004E64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507B3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507B30">
        <w:rPr>
          <w:rFonts w:ascii="Times New Roman" w:hAnsi="Times New Roman" w:cs="Times New Roman"/>
          <w:sz w:val="24"/>
          <w:szCs w:val="24"/>
        </w:rPr>
        <w:t xml:space="preserve">  от________________</w:t>
      </w:r>
    </w:p>
    <w:p w:rsidR="004E6429" w:rsidRPr="00507B30" w:rsidRDefault="004E6429" w:rsidP="004E64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>(Ф.И.О. жертвователя)</w:t>
      </w:r>
    </w:p>
    <w:p w:rsidR="004E6429" w:rsidRPr="00507B30" w:rsidRDefault="004E6429" w:rsidP="004E64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>ЗАЯВЛЕНИЕ</w:t>
      </w: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i/>
          <w:iCs/>
          <w:sz w:val="24"/>
          <w:szCs w:val="24"/>
        </w:rPr>
        <w:t>Я,</w:t>
      </w:r>
      <w:r w:rsidRPr="00507B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07B30">
        <w:rPr>
          <w:rFonts w:ascii="Times New Roman" w:hAnsi="Times New Roman" w:cs="Times New Roman"/>
          <w:bCs/>
          <w:sz w:val="24"/>
          <w:szCs w:val="24"/>
        </w:rPr>
        <w:t xml:space="preserve">(Ф.И.О. жертвователя, паспортные данные) </w:t>
      </w: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07B30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</w:t>
      </w: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 xml:space="preserve">по собственному желанию передаю Учреждению в качестве пожертвования </w:t>
      </w: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07B30">
        <w:rPr>
          <w:rFonts w:ascii="Times New Roman" w:hAnsi="Times New Roman" w:cs="Times New Roman"/>
          <w:bCs/>
          <w:sz w:val="24"/>
          <w:szCs w:val="24"/>
        </w:rPr>
        <w:t xml:space="preserve">(денежные средства (сумма))  </w:t>
      </w: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07B30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</w:t>
      </w: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7B30">
        <w:rPr>
          <w:rFonts w:ascii="Times New Roman" w:hAnsi="Times New Roman" w:cs="Times New Roman"/>
          <w:b/>
          <w:bCs/>
          <w:sz w:val="24"/>
          <w:szCs w:val="24"/>
        </w:rPr>
        <w:t xml:space="preserve">«_____ » _________________________ 202___ г.                                   _________________  </w:t>
      </w:r>
    </w:p>
    <w:p w:rsidR="005B3373" w:rsidRPr="00507B30" w:rsidRDefault="004E6429" w:rsidP="00696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7B3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(подпись) </w:t>
      </w:r>
    </w:p>
    <w:p w:rsidR="004E6429" w:rsidRPr="00507B30" w:rsidRDefault="004E6429" w:rsidP="00696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E6429" w:rsidRPr="00507B30" w:rsidRDefault="004E6429" w:rsidP="001E0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 xml:space="preserve">Основными целями привлечения целевых взносов, добровольных пожертвований </w:t>
      </w:r>
      <w:proofErr w:type="gramStart"/>
      <w:r w:rsidRPr="00507B30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4E6429" w:rsidRPr="00507B30" w:rsidRDefault="004E6429" w:rsidP="001E0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>юридических и физических лиц в Учреждение являются:</w:t>
      </w:r>
    </w:p>
    <w:p w:rsidR="004E6429" w:rsidRPr="00507B30" w:rsidRDefault="004E6429" w:rsidP="001E0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>- укрепление материально-технической базы Учреждения;</w:t>
      </w:r>
    </w:p>
    <w:p w:rsidR="004E6429" w:rsidRPr="00507B30" w:rsidRDefault="004E6429" w:rsidP="001E0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>- развитие образовательного процесса с учетом потребностей и запросов родителей</w:t>
      </w:r>
    </w:p>
    <w:p w:rsidR="004E6429" w:rsidRPr="00507B30" w:rsidRDefault="004E6429" w:rsidP="001E0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>(законных представителей) обучающихся;</w:t>
      </w:r>
    </w:p>
    <w:p w:rsidR="004E6429" w:rsidRPr="00507B30" w:rsidRDefault="004E6429" w:rsidP="001E0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>- повышение эффективности деятельности и улучшение условия функционирования</w:t>
      </w:r>
    </w:p>
    <w:p w:rsidR="004E6429" w:rsidRPr="00507B30" w:rsidRDefault="004E6429" w:rsidP="001E0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>Учреждения;</w:t>
      </w:r>
    </w:p>
    <w:p w:rsidR="004E6429" w:rsidRPr="00507B30" w:rsidRDefault="004E6429" w:rsidP="001E0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>- приобретение необходимого Учреждению имущества; охрана жизни и здоровья,</w:t>
      </w:r>
    </w:p>
    <w:p w:rsidR="001E0519" w:rsidRDefault="004E6429" w:rsidP="001E0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>обеспечение безопасности детей в период образовательного процесса либо решение иных</w:t>
      </w:r>
      <w:r w:rsidR="00AA2BDE" w:rsidRPr="00507B30">
        <w:rPr>
          <w:rFonts w:ascii="Times New Roman" w:hAnsi="Times New Roman" w:cs="Times New Roman"/>
          <w:sz w:val="24"/>
          <w:szCs w:val="24"/>
        </w:rPr>
        <w:t xml:space="preserve"> </w:t>
      </w:r>
      <w:r w:rsidRPr="00507B30">
        <w:rPr>
          <w:rFonts w:ascii="Times New Roman" w:hAnsi="Times New Roman" w:cs="Times New Roman"/>
          <w:sz w:val="24"/>
          <w:szCs w:val="24"/>
        </w:rPr>
        <w:t>задач, не противоречащих уставной деятельности Учреждения и действующему</w:t>
      </w:r>
      <w:r w:rsidR="00AA2BDE" w:rsidRPr="00507B30">
        <w:rPr>
          <w:rFonts w:ascii="Times New Roman" w:hAnsi="Times New Roman" w:cs="Times New Roman"/>
          <w:sz w:val="24"/>
          <w:szCs w:val="24"/>
        </w:rPr>
        <w:t xml:space="preserve"> </w:t>
      </w:r>
      <w:r w:rsidRPr="00507B30">
        <w:rPr>
          <w:rFonts w:ascii="Times New Roman" w:hAnsi="Times New Roman" w:cs="Times New Roman"/>
          <w:sz w:val="24"/>
          <w:szCs w:val="24"/>
        </w:rPr>
        <w:t xml:space="preserve">законодательству Российской Федерации. </w:t>
      </w:r>
    </w:p>
    <w:p w:rsidR="001E0519" w:rsidRDefault="001E0519" w:rsidP="001E0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6429" w:rsidRPr="00507B30" w:rsidRDefault="004E6429" w:rsidP="001E0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>Даю согласие на автоматизированную, а также без использования средств автоматизации</w:t>
      </w:r>
      <w:r w:rsidR="00AA2BDE" w:rsidRPr="00507B30">
        <w:rPr>
          <w:rFonts w:ascii="Times New Roman" w:hAnsi="Times New Roman" w:cs="Times New Roman"/>
          <w:sz w:val="24"/>
          <w:szCs w:val="24"/>
        </w:rPr>
        <w:t xml:space="preserve"> </w:t>
      </w:r>
      <w:r w:rsidRPr="00507B30">
        <w:rPr>
          <w:rFonts w:ascii="Times New Roman" w:hAnsi="Times New Roman" w:cs="Times New Roman"/>
          <w:sz w:val="24"/>
          <w:szCs w:val="24"/>
        </w:rPr>
        <w:t>обработку моих персональных данных и моего ребенка, а именно - совершения действий,</w:t>
      </w:r>
      <w:r w:rsidR="00AA2BDE" w:rsidRPr="00507B30">
        <w:rPr>
          <w:rFonts w:ascii="Times New Roman" w:hAnsi="Times New Roman" w:cs="Times New Roman"/>
          <w:sz w:val="24"/>
          <w:szCs w:val="24"/>
        </w:rPr>
        <w:t xml:space="preserve"> </w:t>
      </w:r>
      <w:r w:rsidRPr="00507B30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proofErr w:type="spellStart"/>
      <w:r w:rsidRPr="00507B30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507B30">
        <w:rPr>
          <w:rFonts w:ascii="Times New Roman" w:hAnsi="Times New Roman" w:cs="Times New Roman"/>
          <w:sz w:val="24"/>
          <w:szCs w:val="24"/>
        </w:rPr>
        <w:t>.З</w:t>
      </w:r>
      <w:proofErr w:type="spellEnd"/>
      <w:proofErr w:type="gramEnd"/>
      <w:r w:rsidRPr="00507B30">
        <w:rPr>
          <w:rFonts w:ascii="Times New Roman" w:hAnsi="Times New Roman" w:cs="Times New Roman"/>
          <w:sz w:val="24"/>
          <w:szCs w:val="24"/>
        </w:rPr>
        <w:t xml:space="preserve"> ч.1 ст. 3 Федерального закона от 27.07.2006г. № 152 ФЗ «О</w:t>
      </w:r>
      <w:r w:rsidR="00AA2BDE" w:rsidRPr="00507B30">
        <w:rPr>
          <w:rFonts w:ascii="Times New Roman" w:hAnsi="Times New Roman" w:cs="Times New Roman"/>
          <w:sz w:val="24"/>
          <w:szCs w:val="24"/>
        </w:rPr>
        <w:t xml:space="preserve"> </w:t>
      </w:r>
      <w:r w:rsidRPr="00507B30">
        <w:rPr>
          <w:rFonts w:ascii="Times New Roman" w:hAnsi="Times New Roman" w:cs="Times New Roman"/>
          <w:sz w:val="24"/>
          <w:szCs w:val="24"/>
        </w:rPr>
        <w:t>персональных данных»</w:t>
      </w:r>
    </w:p>
    <w:p w:rsidR="004E6429" w:rsidRPr="00507B30" w:rsidRDefault="004E6429" w:rsidP="001E0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6429" w:rsidRPr="00507B30" w:rsidRDefault="004E6429" w:rsidP="004E64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 xml:space="preserve">__________________________ </w:t>
      </w:r>
    </w:p>
    <w:p w:rsidR="004E6429" w:rsidRDefault="004E6429" w:rsidP="004E6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B30">
        <w:rPr>
          <w:rFonts w:ascii="Times New Roman" w:hAnsi="Times New Roman" w:cs="Times New Roman"/>
          <w:sz w:val="24"/>
          <w:szCs w:val="24"/>
        </w:rPr>
        <w:t>(подпись)    (Ф.И.О.)</w:t>
      </w:r>
      <w:r w:rsidR="00AE3EA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E0519" w:rsidRDefault="001E0519" w:rsidP="004E6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519" w:rsidRDefault="001E0519" w:rsidP="004E6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519" w:rsidRDefault="001E0519" w:rsidP="004E6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519" w:rsidRDefault="001E0519" w:rsidP="004E6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519" w:rsidRDefault="001E0519" w:rsidP="004E6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519" w:rsidRDefault="001E0519" w:rsidP="004E6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519" w:rsidRDefault="001E0519" w:rsidP="004E6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519" w:rsidRDefault="001E0519" w:rsidP="004E6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519" w:rsidRDefault="001E0519" w:rsidP="004E6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E0519" w:rsidSect="00297576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31A"/>
    <w:rsid w:val="000F064B"/>
    <w:rsid w:val="001E0519"/>
    <w:rsid w:val="002508D2"/>
    <w:rsid w:val="0028007E"/>
    <w:rsid w:val="00297576"/>
    <w:rsid w:val="00303BEA"/>
    <w:rsid w:val="003407FA"/>
    <w:rsid w:val="003A4F8D"/>
    <w:rsid w:val="00433456"/>
    <w:rsid w:val="004475D1"/>
    <w:rsid w:val="00483DEE"/>
    <w:rsid w:val="004B7B75"/>
    <w:rsid w:val="004E0DA5"/>
    <w:rsid w:val="004E6429"/>
    <w:rsid w:val="00507B30"/>
    <w:rsid w:val="0054333B"/>
    <w:rsid w:val="005B3373"/>
    <w:rsid w:val="00652C4C"/>
    <w:rsid w:val="00681521"/>
    <w:rsid w:val="006968E0"/>
    <w:rsid w:val="006F10BF"/>
    <w:rsid w:val="00782073"/>
    <w:rsid w:val="00803F86"/>
    <w:rsid w:val="00881CBE"/>
    <w:rsid w:val="00897F68"/>
    <w:rsid w:val="008A1DC8"/>
    <w:rsid w:val="008F4B6E"/>
    <w:rsid w:val="00906EF8"/>
    <w:rsid w:val="00922E0E"/>
    <w:rsid w:val="00A30C24"/>
    <w:rsid w:val="00AA2BDE"/>
    <w:rsid w:val="00AE3EA9"/>
    <w:rsid w:val="00C7431A"/>
    <w:rsid w:val="00CB6027"/>
    <w:rsid w:val="00D754BE"/>
    <w:rsid w:val="00DA4ED0"/>
    <w:rsid w:val="00DE2F14"/>
    <w:rsid w:val="00DF2E3D"/>
    <w:rsid w:val="00DF5E9A"/>
    <w:rsid w:val="00E376F1"/>
    <w:rsid w:val="00E946C8"/>
    <w:rsid w:val="00F26F5A"/>
    <w:rsid w:val="00FC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18</cp:revision>
  <cp:lastPrinted>2022-09-22T05:26:00Z</cp:lastPrinted>
  <dcterms:created xsi:type="dcterms:W3CDTF">2022-09-22T04:52:00Z</dcterms:created>
  <dcterms:modified xsi:type="dcterms:W3CDTF">2022-10-05T06:51:00Z</dcterms:modified>
</cp:coreProperties>
</file>